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9F2" w:rsidRDefault="00346117" w:rsidP="005569F2">
      <w:pPr>
        <w:pStyle w:val="BodyText2"/>
        <w:tabs>
          <w:tab w:val="right" w:pos="9072"/>
        </w:tabs>
        <w:spacing w:line="240" w:lineRule="auto"/>
        <w:jc w:val="right"/>
        <w:rPr>
          <w:rFonts w:ascii="Calibri" w:hAnsi="Calibri"/>
          <w:b/>
          <w:bCs/>
          <w:i/>
          <w:sz w:val="32"/>
          <w:szCs w:val="32"/>
        </w:rPr>
      </w:pPr>
      <w:r>
        <w:rPr>
          <w:rFonts w:ascii="Calibri" w:hAnsi="Calibri"/>
          <w:bCs/>
          <w:i/>
          <w:noProof/>
          <w:sz w:val="28"/>
          <w:szCs w:val="24"/>
          <w:lang w:eastAsia="en-GB"/>
        </w:rPr>
        <w:drawing>
          <wp:anchor distT="0" distB="0" distL="114300" distR="114300" simplePos="0" relativeHeight="251657728" behindDoc="0" locked="0" layoutInCell="1" allowOverlap="1">
            <wp:simplePos x="0" y="0"/>
            <wp:positionH relativeFrom="column">
              <wp:posOffset>88265</wp:posOffset>
            </wp:positionH>
            <wp:positionV relativeFrom="paragraph">
              <wp:posOffset>10160</wp:posOffset>
            </wp:positionV>
            <wp:extent cx="1257300" cy="1235710"/>
            <wp:effectExtent l="0" t="0" r="0" b="0"/>
            <wp:wrapNone/>
            <wp:docPr id="9" name="Picture 3" descr="letterhead_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design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3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D18" w:rsidRPr="00BF3C21">
        <w:rPr>
          <w:rFonts w:ascii="Calibri" w:hAnsi="Calibri"/>
          <w:b/>
          <w:bCs/>
          <w:i/>
          <w:sz w:val="32"/>
          <w:szCs w:val="32"/>
        </w:rPr>
        <w:t>PLUMLEY WITH TOFT &amp; BEXTON</w:t>
      </w:r>
    </w:p>
    <w:p w:rsidR="00C01826" w:rsidRDefault="00D13D18" w:rsidP="00C01826">
      <w:pPr>
        <w:pStyle w:val="BodyText2"/>
        <w:tabs>
          <w:tab w:val="right" w:pos="9072"/>
        </w:tabs>
        <w:jc w:val="right"/>
        <w:rPr>
          <w:rFonts w:ascii="Calibri" w:hAnsi="Calibri"/>
          <w:b/>
          <w:bCs/>
          <w:i/>
          <w:sz w:val="32"/>
          <w:szCs w:val="32"/>
        </w:rPr>
      </w:pPr>
      <w:r w:rsidRPr="00BF3C21">
        <w:rPr>
          <w:rFonts w:ascii="Calibri" w:hAnsi="Calibri"/>
          <w:b/>
          <w:bCs/>
          <w:i/>
          <w:sz w:val="32"/>
          <w:szCs w:val="32"/>
        </w:rPr>
        <w:t>PARISH COUNCIL</w:t>
      </w:r>
    </w:p>
    <w:p w:rsidR="0024464D" w:rsidRDefault="00BC6DDA" w:rsidP="00C01826">
      <w:pPr>
        <w:pStyle w:val="BodyText2"/>
        <w:tabs>
          <w:tab w:val="right" w:pos="9072"/>
        </w:tabs>
        <w:jc w:val="right"/>
        <w:rPr>
          <w:rFonts w:ascii="Calibri" w:hAnsi="Calibri"/>
          <w:b/>
          <w:bCs/>
          <w:i/>
          <w:sz w:val="32"/>
          <w:szCs w:val="32"/>
        </w:rPr>
      </w:pPr>
      <w:r>
        <w:rPr>
          <w:rFonts w:ascii="Calibri" w:hAnsi="Calibri"/>
          <w:b/>
          <w:bCs/>
          <w:i/>
          <w:sz w:val="32"/>
          <w:szCs w:val="32"/>
        </w:rPr>
        <w:t>26</w:t>
      </w:r>
      <w:r w:rsidRPr="00BC6DDA">
        <w:rPr>
          <w:rFonts w:ascii="Calibri" w:hAnsi="Calibri"/>
          <w:b/>
          <w:bCs/>
          <w:i/>
          <w:sz w:val="32"/>
          <w:szCs w:val="32"/>
          <w:vertAlign w:val="superscript"/>
        </w:rPr>
        <w:t>th</w:t>
      </w:r>
      <w:r>
        <w:rPr>
          <w:rFonts w:ascii="Calibri" w:hAnsi="Calibri"/>
          <w:b/>
          <w:bCs/>
          <w:i/>
          <w:sz w:val="32"/>
          <w:szCs w:val="32"/>
        </w:rPr>
        <w:t xml:space="preserve"> October</w:t>
      </w:r>
      <w:r w:rsidR="0024464D">
        <w:rPr>
          <w:rFonts w:ascii="Calibri" w:hAnsi="Calibri"/>
          <w:b/>
          <w:bCs/>
          <w:i/>
          <w:sz w:val="32"/>
          <w:szCs w:val="32"/>
        </w:rPr>
        <w:t xml:space="preserve"> 2016</w:t>
      </w:r>
    </w:p>
    <w:p w:rsidR="00C01826" w:rsidRDefault="00C01826" w:rsidP="00D13D18">
      <w:pPr>
        <w:pStyle w:val="BodyText2"/>
        <w:tabs>
          <w:tab w:val="right" w:pos="9072"/>
        </w:tabs>
        <w:spacing w:line="240" w:lineRule="auto"/>
        <w:rPr>
          <w:rFonts w:ascii="Calibri" w:hAnsi="Calibri"/>
          <w:bCs/>
          <w:sz w:val="22"/>
          <w:szCs w:val="22"/>
        </w:rPr>
      </w:pPr>
    </w:p>
    <w:p w:rsidR="00A76E49" w:rsidRPr="00A76E49" w:rsidRDefault="00A76E49" w:rsidP="00A76E49">
      <w:pPr>
        <w:tabs>
          <w:tab w:val="right" w:pos="9072"/>
        </w:tabs>
        <w:spacing w:after="120"/>
        <w:jc w:val="center"/>
        <w:rPr>
          <w:rFonts w:ascii="Calibri" w:hAnsi="Calibri"/>
          <w:b/>
          <w:bCs/>
          <w:sz w:val="22"/>
          <w:szCs w:val="22"/>
        </w:rPr>
      </w:pPr>
      <w:r w:rsidRPr="00A76E49">
        <w:rPr>
          <w:rFonts w:ascii="Calibri" w:hAnsi="Calibri"/>
          <w:b/>
          <w:bCs/>
          <w:sz w:val="22"/>
          <w:szCs w:val="22"/>
        </w:rPr>
        <w:t>MINUTES OF THE MEETING OF THE PARISH COUNCIL HELD ON</w:t>
      </w:r>
    </w:p>
    <w:p w:rsidR="00A76E49" w:rsidRPr="00A76E49" w:rsidRDefault="00A76E49" w:rsidP="00A76E49">
      <w:pPr>
        <w:tabs>
          <w:tab w:val="right" w:pos="9072"/>
        </w:tabs>
        <w:spacing w:after="120"/>
        <w:jc w:val="center"/>
        <w:rPr>
          <w:rFonts w:ascii="Calibri" w:hAnsi="Calibri"/>
          <w:b/>
          <w:bCs/>
          <w:sz w:val="22"/>
          <w:szCs w:val="22"/>
        </w:rPr>
      </w:pPr>
      <w:r w:rsidRPr="00A76E49">
        <w:rPr>
          <w:rFonts w:ascii="Calibri" w:hAnsi="Calibri"/>
          <w:b/>
          <w:bCs/>
          <w:sz w:val="22"/>
          <w:szCs w:val="22"/>
        </w:rPr>
        <w:t xml:space="preserve">WEDNESDAY, </w:t>
      </w:r>
      <w:r w:rsidR="00016C9A">
        <w:rPr>
          <w:rFonts w:ascii="Calibri" w:hAnsi="Calibri"/>
          <w:b/>
          <w:bCs/>
          <w:sz w:val="22"/>
          <w:szCs w:val="22"/>
        </w:rPr>
        <w:t>2</w:t>
      </w:r>
      <w:r w:rsidR="00016C9A" w:rsidRPr="00016C9A">
        <w:rPr>
          <w:rFonts w:ascii="Calibri" w:hAnsi="Calibri"/>
          <w:b/>
          <w:bCs/>
          <w:sz w:val="22"/>
          <w:szCs w:val="22"/>
          <w:vertAlign w:val="superscript"/>
        </w:rPr>
        <w:t>nd</w:t>
      </w:r>
      <w:r w:rsidR="00016C9A">
        <w:rPr>
          <w:rFonts w:ascii="Calibri" w:hAnsi="Calibri"/>
          <w:b/>
          <w:bCs/>
          <w:sz w:val="22"/>
          <w:szCs w:val="22"/>
        </w:rPr>
        <w:t xml:space="preserve"> November</w:t>
      </w:r>
      <w:r w:rsidRPr="00A76E49">
        <w:rPr>
          <w:rFonts w:ascii="Calibri" w:hAnsi="Calibri"/>
          <w:b/>
          <w:bCs/>
          <w:sz w:val="22"/>
          <w:szCs w:val="22"/>
        </w:rPr>
        <w:t xml:space="preserve"> 2016 at 7.30 pm Plumley Village Hall</w:t>
      </w:r>
    </w:p>
    <w:p w:rsidR="00A76E49" w:rsidRPr="00A76E49" w:rsidRDefault="00A76E49" w:rsidP="00A76E49">
      <w:pPr>
        <w:tabs>
          <w:tab w:val="right" w:pos="9072"/>
        </w:tabs>
        <w:spacing w:after="120"/>
        <w:jc w:val="center"/>
        <w:rPr>
          <w:rFonts w:ascii="Calibri" w:hAnsi="Calibri"/>
          <w:b/>
          <w:bCs/>
          <w:sz w:val="22"/>
          <w:szCs w:val="22"/>
        </w:rPr>
      </w:pPr>
    </w:p>
    <w:p w:rsidR="00A76E49" w:rsidRPr="00A76E49" w:rsidRDefault="00A76E49" w:rsidP="00A76E49">
      <w:pPr>
        <w:spacing w:after="80"/>
        <w:rPr>
          <w:rFonts w:ascii="Calibri" w:hAnsi="Calibri"/>
          <w:sz w:val="22"/>
          <w:szCs w:val="22"/>
          <w:lang w:val="en-US"/>
        </w:rPr>
      </w:pPr>
      <w:r w:rsidRPr="00A76E49">
        <w:rPr>
          <w:rFonts w:ascii="Calibri" w:hAnsi="Calibri"/>
          <w:b/>
          <w:sz w:val="22"/>
          <w:szCs w:val="22"/>
          <w:lang w:val="en-US"/>
        </w:rPr>
        <w:t xml:space="preserve">Councillors present: </w:t>
      </w:r>
      <w:r w:rsidRPr="00A76E49">
        <w:rPr>
          <w:rFonts w:ascii="Calibri" w:hAnsi="Calibri"/>
          <w:sz w:val="22"/>
          <w:szCs w:val="22"/>
          <w:lang w:val="en-US"/>
        </w:rPr>
        <w:t>A Gabbot</w:t>
      </w:r>
      <w:r w:rsidR="00016C9A">
        <w:rPr>
          <w:rFonts w:ascii="Calibri" w:hAnsi="Calibri"/>
          <w:sz w:val="22"/>
          <w:szCs w:val="22"/>
          <w:lang w:val="en-US"/>
        </w:rPr>
        <w:t>t</w:t>
      </w:r>
      <w:r w:rsidRPr="00A76E49">
        <w:rPr>
          <w:rFonts w:ascii="Calibri" w:hAnsi="Calibri"/>
          <w:sz w:val="22"/>
          <w:szCs w:val="22"/>
          <w:lang w:val="en-US"/>
        </w:rPr>
        <w:t xml:space="preserve"> Chair,</w:t>
      </w:r>
      <w:r w:rsidR="00016C9A">
        <w:rPr>
          <w:rFonts w:ascii="Calibri" w:hAnsi="Calibri"/>
          <w:sz w:val="22"/>
          <w:szCs w:val="22"/>
          <w:lang w:val="en-US"/>
        </w:rPr>
        <w:t xml:space="preserve"> A Shaw, D Nichols, J Wright, S Wharfe, G Walton CEC, A Thompson</w:t>
      </w:r>
    </w:p>
    <w:p w:rsidR="00A76E49" w:rsidRPr="00A76E49" w:rsidRDefault="00A76E49" w:rsidP="00A76E49">
      <w:pPr>
        <w:spacing w:after="80"/>
        <w:rPr>
          <w:rFonts w:ascii="Calibri" w:hAnsi="Calibri"/>
          <w:sz w:val="22"/>
          <w:szCs w:val="22"/>
          <w:lang w:val="en-US"/>
        </w:rPr>
      </w:pPr>
    </w:p>
    <w:p w:rsidR="00A76E49" w:rsidRPr="00A76E49" w:rsidRDefault="00A76E49" w:rsidP="00A76E49">
      <w:pPr>
        <w:spacing w:after="80"/>
        <w:rPr>
          <w:rFonts w:ascii="Calibri" w:hAnsi="Calibri"/>
          <w:sz w:val="22"/>
          <w:szCs w:val="22"/>
          <w:lang w:val="en-US"/>
        </w:rPr>
      </w:pPr>
      <w:r w:rsidRPr="00A76E49">
        <w:rPr>
          <w:rFonts w:ascii="Calibri" w:hAnsi="Calibri"/>
          <w:b/>
          <w:sz w:val="22"/>
          <w:szCs w:val="22"/>
          <w:lang w:val="en-US"/>
        </w:rPr>
        <w:t xml:space="preserve">Public Forum </w:t>
      </w:r>
    </w:p>
    <w:p w:rsidR="00A76E49" w:rsidRPr="00A76E49" w:rsidRDefault="00A76E49" w:rsidP="00A76E49">
      <w:pPr>
        <w:spacing w:after="80"/>
        <w:rPr>
          <w:rFonts w:ascii="Calibri" w:hAnsi="Calibri"/>
          <w:sz w:val="22"/>
          <w:szCs w:val="22"/>
          <w:lang w:val="en-US"/>
        </w:rPr>
      </w:pPr>
      <w:r w:rsidRPr="00A76E49">
        <w:rPr>
          <w:rFonts w:ascii="Calibri" w:hAnsi="Calibri"/>
          <w:sz w:val="22"/>
          <w:szCs w:val="22"/>
          <w:lang w:val="en-US"/>
        </w:rPr>
        <w:t>There w</w:t>
      </w:r>
      <w:r>
        <w:rPr>
          <w:rFonts w:ascii="Calibri" w:hAnsi="Calibri"/>
          <w:sz w:val="22"/>
          <w:szCs w:val="22"/>
          <w:lang w:val="en-US"/>
        </w:rPr>
        <w:t xml:space="preserve">ere no members of the public in attendance </w:t>
      </w:r>
      <w:r w:rsidRPr="00A76E49">
        <w:rPr>
          <w:rFonts w:ascii="Calibri" w:hAnsi="Calibri"/>
          <w:sz w:val="22"/>
          <w:szCs w:val="22"/>
          <w:lang w:val="en-US"/>
        </w:rPr>
        <w:t xml:space="preserve">  </w:t>
      </w:r>
    </w:p>
    <w:p w:rsidR="00A76E49" w:rsidRPr="00A76E49" w:rsidRDefault="00A76E49" w:rsidP="00A76E49">
      <w:pPr>
        <w:spacing w:after="80"/>
        <w:rPr>
          <w:rFonts w:ascii="Calibri" w:hAnsi="Calibri"/>
          <w:b/>
          <w:sz w:val="22"/>
          <w:szCs w:val="22"/>
          <w:lang w:val="en-US"/>
        </w:rPr>
      </w:pPr>
    </w:p>
    <w:p w:rsidR="00A76E49" w:rsidRPr="00A76E49" w:rsidRDefault="00A76E49" w:rsidP="00A76E49">
      <w:pPr>
        <w:spacing w:after="80"/>
        <w:rPr>
          <w:rFonts w:ascii="Calibri" w:hAnsi="Calibri"/>
          <w:b/>
          <w:sz w:val="22"/>
          <w:szCs w:val="22"/>
          <w:lang w:val="en-US"/>
        </w:rPr>
      </w:pPr>
      <w:r w:rsidRPr="00A76E49">
        <w:rPr>
          <w:rFonts w:ascii="Calibri" w:hAnsi="Calibri"/>
          <w:b/>
          <w:sz w:val="22"/>
          <w:szCs w:val="22"/>
          <w:lang w:val="en-US"/>
        </w:rPr>
        <w:t xml:space="preserve">Police Surgery to be confirmed </w:t>
      </w:r>
    </w:p>
    <w:p w:rsidR="00A76E49" w:rsidRPr="00A76E49" w:rsidRDefault="00A76E49" w:rsidP="00A76E49">
      <w:pPr>
        <w:tabs>
          <w:tab w:val="left" w:pos="360"/>
        </w:tabs>
        <w:spacing w:after="80"/>
        <w:rPr>
          <w:rFonts w:ascii="Calibri" w:hAnsi="Calibri"/>
          <w:b/>
          <w:sz w:val="28"/>
          <w:szCs w:val="28"/>
          <w:lang w:val="en-US"/>
        </w:rPr>
      </w:pPr>
      <w:r w:rsidRPr="00A76E49">
        <w:rPr>
          <w:rFonts w:ascii="Calibri" w:hAnsi="Calibri"/>
          <w:sz w:val="22"/>
          <w:szCs w:val="22"/>
          <w:lang w:val="en-US"/>
        </w:rPr>
        <w:t>There was no police surgery</w:t>
      </w:r>
    </w:p>
    <w:p w:rsidR="005569F2" w:rsidRDefault="005569F2" w:rsidP="00D13D18">
      <w:pPr>
        <w:pStyle w:val="BodyText2"/>
        <w:tabs>
          <w:tab w:val="right" w:pos="9072"/>
        </w:tabs>
        <w:spacing w:line="240" w:lineRule="auto"/>
        <w:rPr>
          <w:rFonts w:ascii="Calibri" w:hAnsi="Calibri"/>
          <w:bCs/>
          <w:sz w:val="22"/>
          <w:szCs w:val="22"/>
        </w:rPr>
      </w:pPr>
    </w:p>
    <w:p w:rsidR="00016C9A" w:rsidRPr="00AD2074" w:rsidRDefault="00016C9A" w:rsidP="00346117">
      <w:pPr>
        <w:pStyle w:val="BodyText"/>
        <w:spacing w:after="80"/>
        <w:jc w:val="center"/>
        <w:rPr>
          <w:rFonts w:ascii="Calibri" w:hAnsi="Calibri"/>
          <w:b/>
          <w:sz w:val="28"/>
          <w:szCs w:val="28"/>
        </w:rPr>
      </w:pPr>
    </w:p>
    <w:p w:rsidR="005B3B57" w:rsidRPr="005B3B57" w:rsidRDefault="00D41A80" w:rsidP="00346117">
      <w:pPr>
        <w:pStyle w:val="BodyText"/>
        <w:numPr>
          <w:ilvl w:val="0"/>
          <w:numId w:val="1"/>
        </w:numPr>
        <w:tabs>
          <w:tab w:val="left" w:pos="360"/>
        </w:tabs>
        <w:spacing w:after="80"/>
        <w:ind w:left="357" w:hanging="357"/>
        <w:rPr>
          <w:rFonts w:ascii="Calibri" w:hAnsi="Calibri"/>
          <w:sz w:val="24"/>
          <w:szCs w:val="24"/>
        </w:rPr>
      </w:pPr>
      <w:r w:rsidRPr="005B3B57">
        <w:rPr>
          <w:rFonts w:ascii="Calibri" w:hAnsi="Calibri"/>
          <w:b/>
          <w:sz w:val="24"/>
          <w:szCs w:val="24"/>
        </w:rPr>
        <w:t>Apologies</w:t>
      </w:r>
      <w:r w:rsidR="00C42D76" w:rsidRPr="005B3B57">
        <w:rPr>
          <w:rFonts w:ascii="Calibri" w:hAnsi="Calibri"/>
          <w:b/>
          <w:sz w:val="24"/>
          <w:szCs w:val="24"/>
        </w:rPr>
        <w:t>;</w:t>
      </w:r>
      <w:r w:rsidRPr="005B3B57">
        <w:rPr>
          <w:rFonts w:ascii="Calibri" w:hAnsi="Calibri"/>
          <w:b/>
          <w:sz w:val="24"/>
          <w:szCs w:val="24"/>
        </w:rPr>
        <w:t xml:space="preserve"> </w:t>
      </w:r>
    </w:p>
    <w:p w:rsidR="00D41A80" w:rsidRDefault="00346117" w:rsidP="005B3B57">
      <w:pPr>
        <w:pStyle w:val="BodyText"/>
        <w:tabs>
          <w:tab w:val="clear" w:pos="360"/>
        </w:tabs>
        <w:spacing w:after="80"/>
        <w:ind w:firstLine="357"/>
        <w:rPr>
          <w:rFonts w:ascii="Calibri" w:hAnsi="Calibri"/>
          <w:sz w:val="24"/>
          <w:szCs w:val="24"/>
        </w:rPr>
      </w:pPr>
      <w:r w:rsidRPr="005B3B57">
        <w:rPr>
          <w:rFonts w:ascii="Calibri" w:hAnsi="Calibri"/>
          <w:sz w:val="24"/>
          <w:szCs w:val="24"/>
        </w:rPr>
        <w:t>To receive and accept apologies for absence from those members unable to attend.</w:t>
      </w:r>
    </w:p>
    <w:p w:rsidR="00016C9A" w:rsidRPr="00016C9A" w:rsidRDefault="00016C9A" w:rsidP="005B3B57">
      <w:pPr>
        <w:pStyle w:val="BodyText"/>
        <w:tabs>
          <w:tab w:val="clear" w:pos="360"/>
        </w:tabs>
        <w:spacing w:after="80"/>
        <w:ind w:firstLine="357"/>
        <w:rPr>
          <w:rFonts w:ascii="Calibri" w:hAnsi="Calibri"/>
          <w:sz w:val="24"/>
          <w:szCs w:val="24"/>
        </w:rPr>
      </w:pPr>
      <w:r w:rsidRPr="00016C9A">
        <w:rPr>
          <w:rFonts w:ascii="Calibri" w:hAnsi="Calibri"/>
          <w:sz w:val="24"/>
          <w:szCs w:val="24"/>
        </w:rPr>
        <w:t xml:space="preserve">Apologies </w:t>
      </w:r>
      <w:r>
        <w:rPr>
          <w:rFonts w:ascii="Calibri" w:hAnsi="Calibri"/>
          <w:sz w:val="24"/>
          <w:szCs w:val="24"/>
        </w:rPr>
        <w:t>were received from Cllrs C Wilson, G Coates, J Beever, H Lawton, S Crossman</w:t>
      </w:r>
    </w:p>
    <w:p w:rsidR="005B3B57" w:rsidRPr="00A76E49" w:rsidRDefault="005067AF" w:rsidP="005B3B57">
      <w:pPr>
        <w:pStyle w:val="BodyText"/>
        <w:numPr>
          <w:ilvl w:val="0"/>
          <w:numId w:val="1"/>
        </w:numPr>
        <w:spacing w:after="80"/>
        <w:rPr>
          <w:rFonts w:ascii="Calibri" w:hAnsi="Calibri"/>
          <w:sz w:val="24"/>
          <w:szCs w:val="24"/>
        </w:rPr>
      </w:pPr>
      <w:r w:rsidRPr="00A76E49">
        <w:rPr>
          <w:rFonts w:ascii="Calibri" w:hAnsi="Calibri"/>
          <w:b/>
          <w:sz w:val="24"/>
          <w:szCs w:val="24"/>
        </w:rPr>
        <w:t>Declaration of interests</w:t>
      </w:r>
      <w:r w:rsidR="00A76E49">
        <w:rPr>
          <w:rFonts w:ascii="Calibri" w:hAnsi="Calibri"/>
          <w:b/>
          <w:sz w:val="24"/>
          <w:szCs w:val="24"/>
        </w:rPr>
        <w:t xml:space="preserve"> </w:t>
      </w:r>
      <w:r w:rsidR="005B3B57" w:rsidRPr="00A76E49">
        <w:rPr>
          <w:rFonts w:ascii="Calibri" w:hAnsi="Calibri"/>
          <w:sz w:val="24"/>
          <w:szCs w:val="24"/>
        </w:rPr>
        <w:t>To receive from Councillors any declarations of pecuniary and non-pecuniary interests</w:t>
      </w:r>
    </w:p>
    <w:p w:rsidR="00A76E49" w:rsidRDefault="00016C9A" w:rsidP="005B3B57">
      <w:pPr>
        <w:ind w:left="360"/>
        <w:rPr>
          <w:rFonts w:ascii="Calibri" w:hAnsi="Calibri"/>
          <w:sz w:val="24"/>
          <w:szCs w:val="24"/>
        </w:rPr>
      </w:pPr>
      <w:r>
        <w:rPr>
          <w:rFonts w:ascii="Calibri" w:hAnsi="Calibri"/>
          <w:sz w:val="24"/>
          <w:szCs w:val="24"/>
        </w:rPr>
        <w:t>Non Pecuniary interests were received from Cllrs D Nichols – Plumley Village Hall and A Shaw Richard Comberbach Trust</w:t>
      </w:r>
    </w:p>
    <w:p w:rsidR="00016C9A" w:rsidRPr="005B3B57" w:rsidRDefault="00016C9A" w:rsidP="005B3B57">
      <w:pPr>
        <w:ind w:left="360"/>
        <w:rPr>
          <w:rFonts w:ascii="Calibri" w:hAnsi="Calibri"/>
          <w:sz w:val="24"/>
          <w:szCs w:val="24"/>
        </w:rPr>
      </w:pPr>
    </w:p>
    <w:p w:rsidR="005B3B57" w:rsidRPr="00A76E49" w:rsidRDefault="005B3B57" w:rsidP="005B3B57">
      <w:pPr>
        <w:pStyle w:val="BodyText"/>
        <w:numPr>
          <w:ilvl w:val="0"/>
          <w:numId w:val="1"/>
        </w:numPr>
        <w:spacing w:after="80"/>
        <w:rPr>
          <w:rFonts w:ascii="Calibri" w:hAnsi="Calibri"/>
          <w:sz w:val="24"/>
          <w:szCs w:val="24"/>
        </w:rPr>
      </w:pPr>
      <w:r w:rsidRPr="00A76E49">
        <w:rPr>
          <w:rFonts w:ascii="Calibri" w:hAnsi="Calibri"/>
          <w:b/>
          <w:sz w:val="24"/>
          <w:szCs w:val="24"/>
        </w:rPr>
        <w:t>Vacant Councillor Position</w:t>
      </w:r>
      <w:r w:rsidR="00A76E49" w:rsidRPr="00A76E49">
        <w:rPr>
          <w:rFonts w:ascii="Calibri" w:hAnsi="Calibri"/>
          <w:b/>
          <w:sz w:val="24"/>
          <w:szCs w:val="24"/>
        </w:rPr>
        <w:t xml:space="preserve"> </w:t>
      </w:r>
      <w:r w:rsidRPr="00A76E49">
        <w:rPr>
          <w:rFonts w:ascii="Calibri" w:hAnsi="Calibri"/>
          <w:sz w:val="24"/>
          <w:szCs w:val="24"/>
        </w:rPr>
        <w:t>To receive a proposal to co</w:t>
      </w:r>
      <w:r w:rsidR="006E1DE5" w:rsidRPr="00A76E49">
        <w:rPr>
          <w:rFonts w:ascii="Calibri" w:hAnsi="Calibri"/>
          <w:sz w:val="24"/>
          <w:szCs w:val="24"/>
        </w:rPr>
        <w:t>-</w:t>
      </w:r>
      <w:r w:rsidRPr="00A76E49">
        <w:rPr>
          <w:rFonts w:ascii="Calibri" w:hAnsi="Calibri"/>
          <w:sz w:val="24"/>
          <w:szCs w:val="24"/>
        </w:rPr>
        <w:t xml:space="preserve">opt Mrs A Thompson onto the Parish Council </w:t>
      </w:r>
    </w:p>
    <w:p w:rsidR="00A76E49" w:rsidRPr="00A76E49" w:rsidRDefault="00A76E49" w:rsidP="005B3B57">
      <w:pPr>
        <w:ind w:left="360"/>
        <w:rPr>
          <w:rFonts w:ascii="Calibri" w:hAnsi="Calibri"/>
          <w:sz w:val="24"/>
          <w:szCs w:val="24"/>
        </w:rPr>
      </w:pPr>
      <w:r>
        <w:rPr>
          <w:rFonts w:ascii="Calibri" w:hAnsi="Calibri"/>
          <w:b/>
          <w:sz w:val="24"/>
          <w:szCs w:val="24"/>
        </w:rPr>
        <w:t xml:space="preserve">Resolved to </w:t>
      </w:r>
      <w:r>
        <w:rPr>
          <w:rFonts w:ascii="Calibri" w:hAnsi="Calibri"/>
          <w:sz w:val="24"/>
          <w:szCs w:val="24"/>
        </w:rPr>
        <w:t>co –opt Mrs A Thompson onto the Council</w:t>
      </w:r>
    </w:p>
    <w:p w:rsidR="005067AF" w:rsidRPr="005B3B57" w:rsidRDefault="005067AF" w:rsidP="005067AF">
      <w:pPr>
        <w:pStyle w:val="ListParagraph"/>
        <w:rPr>
          <w:rFonts w:ascii="Calibri" w:hAnsi="Calibri"/>
          <w:b/>
          <w:sz w:val="24"/>
          <w:szCs w:val="24"/>
        </w:rPr>
      </w:pPr>
    </w:p>
    <w:p w:rsidR="005067AF" w:rsidRDefault="00372BD8" w:rsidP="00472A9A">
      <w:pPr>
        <w:pStyle w:val="ListParagraph"/>
        <w:numPr>
          <w:ilvl w:val="0"/>
          <w:numId w:val="1"/>
        </w:numPr>
        <w:rPr>
          <w:rFonts w:ascii="Calibri" w:hAnsi="Calibri"/>
          <w:sz w:val="24"/>
          <w:szCs w:val="24"/>
          <w:lang w:val="en-US"/>
        </w:rPr>
      </w:pPr>
      <w:r w:rsidRPr="005B3B57">
        <w:rPr>
          <w:rFonts w:ascii="Calibri" w:hAnsi="Calibri"/>
          <w:b/>
          <w:sz w:val="24"/>
          <w:szCs w:val="24"/>
          <w:lang w:val="en-US"/>
        </w:rPr>
        <w:t xml:space="preserve">Minutes </w:t>
      </w:r>
      <w:r w:rsidRPr="005B3B57">
        <w:rPr>
          <w:rFonts w:ascii="Calibri" w:hAnsi="Calibri"/>
          <w:sz w:val="24"/>
          <w:szCs w:val="24"/>
          <w:lang w:val="en-US"/>
        </w:rPr>
        <w:t xml:space="preserve">- To approve &amp; sign the Minutes of the meeting on the </w:t>
      </w:r>
      <w:r w:rsidR="00BC6DDA" w:rsidRPr="005B3B57">
        <w:rPr>
          <w:rFonts w:ascii="Calibri" w:hAnsi="Calibri"/>
          <w:sz w:val="24"/>
          <w:szCs w:val="24"/>
          <w:lang w:val="en-US"/>
        </w:rPr>
        <w:t>5</w:t>
      </w:r>
      <w:r w:rsidR="00BC6DDA" w:rsidRPr="005B3B57">
        <w:rPr>
          <w:rFonts w:ascii="Calibri" w:hAnsi="Calibri"/>
          <w:sz w:val="24"/>
          <w:szCs w:val="24"/>
          <w:vertAlign w:val="superscript"/>
          <w:lang w:val="en-US"/>
        </w:rPr>
        <w:t>th</w:t>
      </w:r>
      <w:r w:rsidR="00BC6DDA" w:rsidRPr="005B3B57">
        <w:rPr>
          <w:rFonts w:ascii="Calibri" w:hAnsi="Calibri"/>
          <w:sz w:val="24"/>
          <w:szCs w:val="24"/>
          <w:lang w:val="en-US"/>
        </w:rPr>
        <w:t xml:space="preserve"> October</w:t>
      </w:r>
      <w:r w:rsidR="00EF1238" w:rsidRPr="005B3B57">
        <w:rPr>
          <w:rFonts w:ascii="Calibri" w:hAnsi="Calibri"/>
          <w:sz w:val="24"/>
          <w:szCs w:val="24"/>
          <w:lang w:val="en-US"/>
        </w:rPr>
        <w:t xml:space="preserve"> 2016</w:t>
      </w:r>
    </w:p>
    <w:p w:rsidR="00A76E49" w:rsidRDefault="00A76E49" w:rsidP="00A76E49">
      <w:pPr>
        <w:ind w:left="360"/>
        <w:rPr>
          <w:rFonts w:ascii="Calibri" w:hAnsi="Calibri"/>
          <w:sz w:val="24"/>
          <w:szCs w:val="24"/>
          <w:lang w:val="en-US"/>
        </w:rPr>
      </w:pPr>
    </w:p>
    <w:p w:rsidR="00A76E49" w:rsidRPr="00A76E49" w:rsidRDefault="00A76E49" w:rsidP="00A76E49">
      <w:pPr>
        <w:ind w:left="360"/>
        <w:rPr>
          <w:rFonts w:ascii="Calibri" w:hAnsi="Calibri"/>
          <w:sz w:val="24"/>
          <w:szCs w:val="24"/>
          <w:lang w:val="en-US"/>
        </w:rPr>
      </w:pPr>
      <w:r w:rsidRPr="00A76E49">
        <w:rPr>
          <w:rFonts w:ascii="Calibri" w:hAnsi="Calibri"/>
          <w:b/>
          <w:sz w:val="24"/>
          <w:szCs w:val="24"/>
          <w:lang w:val="en-US"/>
        </w:rPr>
        <w:t>Resolved to</w:t>
      </w:r>
      <w:r>
        <w:rPr>
          <w:rFonts w:ascii="Calibri" w:hAnsi="Calibri"/>
          <w:sz w:val="24"/>
          <w:szCs w:val="24"/>
          <w:lang w:val="en-US"/>
        </w:rPr>
        <w:t xml:space="preserve"> approve the minutes of the meeting 5</w:t>
      </w:r>
      <w:r w:rsidRPr="00A76E49">
        <w:rPr>
          <w:rFonts w:ascii="Calibri" w:hAnsi="Calibri"/>
          <w:sz w:val="24"/>
          <w:szCs w:val="24"/>
          <w:vertAlign w:val="superscript"/>
          <w:lang w:val="en-US"/>
        </w:rPr>
        <w:t>th</w:t>
      </w:r>
      <w:r>
        <w:rPr>
          <w:rFonts w:ascii="Calibri" w:hAnsi="Calibri"/>
          <w:sz w:val="24"/>
          <w:szCs w:val="24"/>
          <w:lang w:val="en-US"/>
        </w:rPr>
        <w:t xml:space="preserve"> October 2016</w:t>
      </w:r>
    </w:p>
    <w:p w:rsidR="00AB26E6" w:rsidRPr="005B3B57" w:rsidRDefault="00AB26E6" w:rsidP="00AB26E6">
      <w:pPr>
        <w:pStyle w:val="ListParagraph"/>
        <w:rPr>
          <w:rFonts w:ascii="Calibri" w:hAnsi="Calibri"/>
          <w:sz w:val="24"/>
          <w:szCs w:val="24"/>
          <w:lang w:val="en-US"/>
        </w:rPr>
      </w:pPr>
    </w:p>
    <w:p w:rsidR="00372BD8" w:rsidRPr="005B3B57" w:rsidRDefault="00372BD8" w:rsidP="00472A9A">
      <w:pPr>
        <w:pStyle w:val="ListParagraph"/>
        <w:numPr>
          <w:ilvl w:val="0"/>
          <w:numId w:val="1"/>
        </w:numPr>
        <w:rPr>
          <w:rFonts w:ascii="Calibri" w:hAnsi="Calibri"/>
          <w:sz w:val="24"/>
          <w:szCs w:val="24"/>
          <w:lang w:val="en-US"/>
        </w:rPr>
      </w:pPr>
      <w:r w:rsidRPr="005B3B57">
        <w:rPr>
          <w:rFonts w:ascii="Calibri" w:hAnsi="Calibri"/>
          <w:b/>
          <w:sz w:val="24"/>
          <w:szCs w:val="24"/>
          <w:lang w:val="en-US"/>
        </w:rPr>
        <w:t>Cheshire East Council Matters</w:t>
      </w:r>
      <w:r w:rsidRPr="005B3B57">
        <w:rPr>
          <w:rFonts w:ascii="Calibri" w:hAnsi="Calibri"/>
          <w:sz w:val="24"/>
          <w:szCs w:val="24"/>
          <w:lang w:val="en-US"/>
        </w:rPr>
        <w:t xml:space="preserve">: To receive a report on Cheshire East Council Matters.  </w:t>
      </w:r>
    </w:p>
    <w:p w:rsidR="00016C9A" w:rsidRDefault="00016C9A" w:rsidP="00016C9A">
      <w:pPr>
        <w:pStyle w:val="BodyText"/>
        <w:widowControl/>
        <w:tabs>
          <w:tab w:val="clear" w:pos="360"/>
        </w:tabs>
        <w:spacing w:after="80"/>
        <w:ind w:left="360"/>
        <w:rPr>
          <w:rFonts w:ascii="Calibri" w:hAnsi="Calibri"/>
          <w:b/>
          <w:sz w:val="24"/>
          <w:szCs w:val="24"/>
        </w:rPr>
      </w:pPr>
      <w:r>
        <w:rPr>
          <w:rFonts w:ascii="Calibri" w:hAnsi="Calibri"/>
          <w:b/>
          <w:sz w:val="24"/>
          <w:szCs w:val="24"/>
        </w:rPr>
        <w:t xml:space="preserve">Cllr Walton CEC reported </w:t>
      </w:r>
    </w:p>
    <w:p w:rsidR="00016C9A" w:rsidRDefault="00016C9A" w:rsidP="00016C9A">
      <w:pPr>
        <w:pStyle w:val="BodyText"/>
        <w:widowControl/>
        <w:numPr>
          <w:ilvl w:val="0"/>
          <w:numId w:val="41"/>
        </w:numPr>
        <w:tabs>
          <w:tab w:val="clear" w:pos="360"/>
        </w:tabs>
        <w:spacing w:after="80"/>
        <w:rPr>
          <w:rFonts w:ascii="Calibri" w:hAnsi="Calibri"/>
          <w:sz w:val="24"/>
          <w:szCs w:val="24"/>
        </w:rPr>
      </w:pPr>
      <w:r w:rsidRPr="00016C9A">
        <w:rPr>
          <w:rFonts w:ascii="Calibri" w:hAnsi="Calibri"/>
          <w:sz w:val="24"/>
          <w:szCs w:val="24"/>
        </w:rPr>
        <w:t>HS</w:t>
      </w:r>
      <w:r>
        <w:rPr>
          <w:rFonts w:ascii="Calibri" w:hAnsi="Calibri"/>
          <w:sz w:val="24"/>
          <w:szCs w:val="24"/>
        </w:rPr>
        <w:t>2 Report</w:t>
      </w:r>
      <w:r w:rsidRPr="00016C9A">
        <w:rPr>
          <w:rFonts w:ascii="Calibri" w:hAnsi="Calibri"/>
          <w:sz w:val="24"/>
          <w:szCs w:val="24"/>
        </w:rPr>
        <w:t xml:space="preserve"> </w:t>
      </w:r>
      <w:r>
        <w:rPr>
          <w:rFonts w:ascii="Calibri" w:hAnsi="Calibri"/>
          <w:sz w:val="24"/>
          <w:szCs w:val="24"/>
        </w:rPr>
        <w:t>received meeting to discuss 3.11.2016</w:t>
      </w:r>
    </w:p>
    <w:p w:rsidR="00016C9A" w:rsidRDefault="00016C9A" w:rsidP="00016C9A">
      <w:pPr>
        <w:pStyle w:val="BodyText"/>
        <w:widowControl/>
        <w:numPr>
          <w:ilvl w:val="0"/>
          <w:numId w:val="41"/>
        </w:numPr>
        <w:tabs>
          <w:tab w:val="clear" w:pos="360"/>
        </w:tabs>
        <w:spacing w:after="80"/>
        <w:rPr>
          <w:rFonts w:ascii="Calibri" w:hAnsi="Calibri"/>
          <w:sz w:val="24"/>
          <w:szCs w:val="24"/>
        </w:rPr>
      </w:pPr>
      <w:r>
        <w:rPr>
          <w:rFonts w:ascii="Calibri" w:hAnsi="Calibri"/>
          <w:sz w:val="24"/>
          <w:szCs w:val="24"/>
        </w:rPr>
        <w:t xml:space="preserve">Concerns over volume and speed of traffic at from the Smoker </w:t>
      </w:r>
      <w:r w:rsidR="00AA4444">
        <w:rPr>
          <w:rFonts w:ascii="Calibri" w:hAnsi="Calibri"/>
          <w:sz w:val="24"/>
          <w:szCs w:val="24"/>
        </w:rPr>
        <w:t>to Lostock Roundabout, reported fatality and concerns regarding pollution</w:t>
      </w:r>
    </w:p>
    <w:p w:rsidR="00AA4444" w:rsidRDefault="00AA4444" w:rsidP="00016C9A">
      <w:pPr>
        <w:pStyle w:val="BodyText"/>
        <w:widowControl/>
        <w:numPr>
          <w:ilvl w:val="0"/>
          <w:numId w:val="41"/>
        </w:numPr>
        <w:tabs>
          <w:tab w:val="clear" w:pos="360"/>
        </w:tabs>
        <w:spacing w:after="80"/>
        <w:rPr>
          <w:rFonts w:ascii="Calibri" w:hAnsi="Calibri"/>
          <w:sz w:val="24"/>
          <w:szCs w:val="24"/>
        </w:rPr>
      </w:pPr>
      <w:r>
        <w:rPr>
          <w:rFonts w:ascii="Calibri" w:hAnsi="Calibri"/>
          <w:sz w:val="24"/>
          <w:szCs w:val="24"/>
        </w:rPr>
        <w:t>Advised that the Rural Enterprise Manager working on interesting project near Aston (officers name Rachel Bolton)</w:t>
      </w:r>
    </w:p>
    <w:p w:rsidR="00AA4444" w:rsidRPr="00016C9A" w:rsidRDefault="00AA4444" w:rsidP="00AA4444">
      <w:pPr>
        <w:pStyle w:val="BodyText"/>
        <w:widowControl/>
        <w:numPr>
          <w:ilvl w:val="0"/>
          <w:numId w:val="41"/>
        </w:numPr>
        <w:tabs>
          <w:tab w:val="clear" w:pos="360"/>
        </w:tabs>
        <w:spacing w:after="80"/>
        <w:rPr>
          <w:rFonts w:ascii="Calibri" w:hAnsi="Calibri"/>
          <w:sz w:val="24"/>
          <w:szCs w:val="24"/>
        </w:rPr>
      </w:pPr>
      <w:r w:rsidRPr="00AA4444">
        <w:rPr>
          <w:rFonts w:ascii="Calibri" w:hAnsi="Calibri"/>
          <w:sz w:val="24"/>
          <w:szCs w:val="24"/>
        </w:rPr>
        <w:lastRenderedPageBreak/>
        <w:t xml:space="preserve">Attended Highways Town and Parish  </w:t>
      </w:r>
      <w:r>
        <w:rPr>
          <w:rFonts w:ascii="Calibri" w:hAnsi="Calibri"/>
          <w:sz w:val="24"/>
          <w:szCs w:val="24"/>
        </w:rPr>
        <w:t xml:space="preserve">Council meeting at Holmes Chapel </w:t>
      </w:r>
    </w:p>
    <w:p w:rsidR="00E00872" w:rsidRPr="00016C9A" w:rsidRDefault="00346117" w:rsidP="00E00872">
      <w:pPr>
        <w:pStyle w:val="BodyText"/>
        <w:numPr>
          <w:ilvl w:val="0"/>
          <w:numId w:val="1"/>
        </w:numPr>
        <w:tabs>
          <w:tab w:val="left" w:pos="360"/>
        </w:tabs>
        <w:spacing w:after="80"/>
        <w:rPr>
          <w:rFonts w:ascii="Calibri" w:hAnsi="Calibri"/>
          <w:sz w:val="24"/>
          <w:szCs w:val="24"/>
        </w:rPr>
      </w:pPr>
      <w:r w:rsidRPr="00016C9A">
        <w:rPr>
          <w:rFonts w:ascii="Calibri" w:hAnsi="Calibri"/>
          <w:b/>
          <w:sz w:val="24"/>
          <w:szCs w:val="24"/>
        </w:rPr>
        <w:t xml:space="preserve">Clerks Report – </w:t>
      </w:r>
    </w:p>
    <w:p w:rsidR="00346117" w:rsidRDefault="00E00872" w:rsidP="00E00872">
      <w:pPr>
        <w:pStyle w:val="BodyText"/>
        <w:numPr>
          <w:ilvl w:val="1"/>
          <w:numId w:val="1"/>
        </w:numPr>
        <w:tabs>
          <w:tab w:val="clear" w:pos="360"/>
        </w:tabs>
        <w:spacing w:after="80"/>
        <w:rPr>
          <w:rFonts w:ascii="Calibri" w:hAnsi="Calibri"/>
          <w:sz w:val="24"/>
          <w:szCs w:val="24"/>
        </w:rPr>
      </w:pPr>
      <w:r w:rsidRPr="005B3B57">
        <w:rPr>
          <w:rFonts w:ascii="Calibri" w:hAnsi="Calibri"/>
          <w:sz w:val="24"/>
          <w:szCs w:val="24"/>
        </w:rPr>
        <w:t>C</w:t>
      </w:r>
      <w:r w:rsidR="00346117" w:rsidRPr="005B3B57">
        <w:rPr>
          <w:rFonts w:ascii="Calibri" w:hAnsi="Calibri"/>
          <w:sz w:val="24"/>
          <w:szCs w:val="24"/>
        </w:rPr>
        <w:t xml:space="preserve">orrespondence and to take decisions on items specified in Appendix </w:t>
      </w:r>
      <w:r w:rsidR="00BC6DDA" w:rsidRPr="005B3B57">
        <w:rPr>
          <w:rFonts w:ascii="Calibri" w:hAnsi="Calibri"/>
          <w:sz w:val="24"/>
          <w:szCs w:val="24"/>
        </w:rPr>
        <w:t>11</w:t>
      </w:r>
      <w:r w:rsidR="002B29D9" w:rsidRPr="005B3B57">
        <w:rPr>
          <w:rFonts w:ascii="Calibri" w:hAnsi="Calibri"/>
          <w:sz w:val="24"/>
          <w:szCs w:val="24"/>
        </w:rPr>
        <w:t>/16</w:t>
      </w:r>
      <w:r w:rsidR="00346117" w:rsidRPr="005B3B57">
        <w:rPr>
          <w:rFonts w:ascii="Calibri" w:hAnsi="Calibri"/>
          <w:sz w:val="24"/>
          <w:szCs w:val="24"/>
        </w:rPr>
        <w:t xml:space="preserve"> attached</w:t>
      </w:r>
      <w:r w:rsidR="00C63AA5" w:rsidRPr="005B3B57">
        <w:rPr>
          <w:rFonts w:ascii="Calibri" w:hAnsi="Calibri"/>
          <w:sz w:val="24"/>
          <w:szCs w:val="24"/>
        </w:rPr>
        <w:t xml:space="preserve"> </w:t>
      </w:r>
    </w:p>
    <w:p w:rsidR="00AA4444" w:rsidRPr="005B3B57" w:rsidRDefault="00AA4444" w:rsidP="00AA4444">
      <w:pPr>
        <w:pStyle w:val="BodyText"/>
        <w:tabs>
          <w:tab w:val="clear" w:pos="360"/>
        </w:tabs>
        <w:spacing w:after="80"/>
        <w:ind w:left="1004"/>
        <w:rPr>
          <w:rFonts w:ascii="Calibri" w:hAnsi="Calibri"/>
          <w:sz w:val="24"/>
          <w:szCs w:val="24"/>
        </w:rPr>
      </w:pPr>
      <w:r w:rsidRPr="00AA4444">
        <w:rPr>
          <w:rFonts w:ascii="Calibri" w:hAnsi="Calibri"/>
          <w:b/>
          <w:sz w:val="24"/>
          <w:szCs w:val="24"/>
        </w:rPr>
        <w:t>Resolved to</w:t>
      </w:r>
      <w:r>
        <w:rPr>
          <w:rFonts w:ascii="Calibri" w:hAnsi="Calibri"/>
          <w:sz w:val="24"/>
          <w:szCs w:val="24"/>
        </w:rPr>
        <w:t xml:space="preserve"> receive correspondence in appendix 11/16</w:t>
      </w:r>
    </w:p>
    <w:p w:rsidR="00E00872" w:rsidRPr="00AA4444" w:rsidRDefault="006B1A79" w:rsidP="00E00872">
      <w:pPr>
        <w:pStyle w:val="BodyText"/>
        <w:numPr>
          <w:ilvl w:val="1"/>
          <w:numId w:val="1"/>
        </w:numPr>
        <w:spacing w:after="80"/>
        <w:rPr>
          <w:rFonts w:ascii="Calibri" w:hAnsi="Calibri"/>
          <w:b/>
          <w:sz w:val="24"/>
          <w:szCs w:val="24"/>
        </w:rPr>
      </w:pPr>
      <w:r w:rsidRPr="005B3B57">
        <w:rPr>
          <w:rFonts w:ascii="Calibri" w:hAnsi="Calibri"/>
          <w:sz w:val="24"/>
          <w:szCs w:val="24"/>
        </w:rPr>
        <w:t>Reports of RTA</w:t>
      </w:r>
    </w:p>
    <w:p w:rsidR="00AA4444" w:rsidRPr="005B3B57" w:rsidRDefault="00AA4444" w:rsidP="00AA4444">
      <w:pPr>
        <w:pStyle w:val="BodyText"/>
        <w:tabs>
          <w:tab w:val="clear" w:pos="360"/>
        </w:tabs>
        <w:spacing w:after="80"/>
        <w:ind w:left="1004"/>
        <w:rPr>
          <w:rFonts w:ascii="Calibri" w:hAnsi="Calibri"/>
          <w:b/>
          <w:sz w:val="24"/>
          <w:szCs w:val="24"/>
        </w:rPr>
      </w:pPr>
      <w:r>
        <w:rPr>
          <w:rFonts w:ascii="Calibri" w:hAnsi="Calibri"/>
          <w:sz w:val="24"/>
          <w:szCs w:val="24"/>
        </w:rPr>
        <w:t>There were no reported RTA since the last meeting</w:t>
      </w:r>
      <w:r w:rsidR="0028303D">
        <w:rPr>
          <w:rFonts w:ascii="Calibri" w:hAnsi="Calibri"/>
          <w:sz w:val="24"/>
          <w:szCs w:val="24"/>
        </w:rPr>
        <w:t xml:space="preserve"> but a near miss reportedat the junction of Plumley Moor Road and Pinfold Lane </w:t>
      </w:r>
    </w:p>
    <w:p w:rsidR="006B1A79" w:rsidRPr="00AB26E6" w:rsidRDefault="006B1A79" w:rsidP="006B1A79">
      <w:pPr>
        <w:pStyle w:val="BodyText"/>
        <w:tabs>
          <w:tab w:val="clear" w:pos="360"/>
        </w:tabs>
        <w:spacing w:after="80"/>
        <w:ind w:left="284"/>
        <w:rPr>
          <w:rFonts w:ascii="Calibri" w:hAnsi="Calibri"/>
          <w:b/>
        </w:rPr>
      </w:pPr>
    </w:p>
    <w:p w:rsidR="006B1A79" w:rsidRPr="005B3B57" w:rsidRDefault="00346117" w:rsidP="00346117">
      <w:pPr>
        <w:pStyle w:val="BodyText"/>
        <w:numPr>
          <w:ilvl w:val="0"/>
          <w:numId w:val="1"/>
        </w:numPr>
        <w:tabs>
          <w:tab w:val="left" w:pos="360"/>
        </w:tabs>
        <w:spacing w:after="80"/>
        <w:rPr>
          <w:rFonts w:ascii="Calibri" w:hAnsi="Calibri"/>
          <w:b/>
          <w:sz w:val="24"/>
          <w:szCs w:val="24"/>
        </w:rPr>
      </w:pPr>
      <w:r w:rsidRPr="005B3B57">
        <w:rPr>
          <w:rFonts w:ascii="Calibri" w:hAnsi="Calibri"/>
          <w:b/>
          <w:sz w:val="24"/>
          <w:szCs w:val="24"/>
        </w:rPr>
        <w:t xml:space="preserve">Financial Payments </w:t>
      </w:r>
      <w:r w:rsidR="006B1A79" w:rsidRPr="005B3B57">
        <w:rPr>
          <w:rFonts w:ascii="Calibri" w:hAnsi="Calibri"/>
          <w:b/>
          <w:sz w:val="24"/>
          <w:szCs w:val="24"/>
        </w:rPr>
        <w:t>–</w:t>
      </w:r>
      <w:r w:rsidRPr="005B3B57">
        <w:rPr>
          <w:rFonts w:ascii="Calibri" w:hAnsi="Calibri"/>
          <w:b/>
          <w:sz w:val="24"/>
          <w:szCs w:val="24"/>
        </w:rPr>
        <w:t xml:space="preserve"> </w:t>
      </w:r>
    </w:p>
    <w:p w:rsidR="00346117" w:rsidRDefault="00346117" w:rsidP="006B1A79">
      <w:pPr>
        <w:pStyle w:val="BodyText"/>
        <w:numPr>
          <w:ilvl w:val="1"/>
          <w:numId w:val="1"/>
        </w:numPr>
        <w:spacing w:after="80"/>
        <w:rPr>
          <w:rFonts w:ascii="Calibri" w:hAnsi="Calibri"/>
          <w:b/>
          <w:sz w:val="24"/>
          <w:szCs w:val="24"/>
        </w:rPr>
      </w:pPr>
      <w:r w:rsidRPr="005B3B57">
        <w:rPr>
          <w:rFonts w:ascii="Calibri" w:hAnsi="Calibri"/>
          <w:sz w:val="24"/>
          <w:szCs w:val="24"/>
        </w:rPr>
        <w:t xml:space="preserve">To approve payments in Appendix </w:t>
      </w:r>
      <w:r w:rsidR="00BC6DDA" w:rsidRPr="005B3B57">
        <w:rPr>
          <w:rFonts w:ascii="Calibri" w:hAnsi="Calibri"/>
          <w:sz w:val="24"/>
          <w:szCs w:val="24"/>
        </w:rPr>
        <w:t>11</w:t>
      </w:r>
      <w:r w:rsidR="00C40280" w:rsidRPr="005B3B57">
        <w:rPr>
          <w:rFonts w:ascii="Calibri" w:hAnsi="Calibri"/>
          <w:sz w:val="24"/>
          <w:szCs w:val="24"/>
        </w:rPr>
        <w:t>/1</w:t>
      </w:r>
      <w:r w:rsidR="00AF029B" w:rsidRPr="005B3B57">
        <w:rPr>
          <w:rFonts w:ascii="Calibri" w:hAnsi="Calibri"/>
          <w:sz w:val="24"/>
          <w:szCs w:val="24"/>
        </w:rPr>
        <w:t>6</w:t>
      </w:r>
      <w:r w:rsidRPr="005B3B57">
        <w:rPr>
          <w:rFonts w:ascii="Calibri" w:hAnsi="Calibri"/>
          <w:sz w:val="24"/>
          <w:szCs w:val="24"/>
        </w:rPr>
        <w:t xml:space="preserve"> attached. Includes: Salaries &amp; expenses</w:t>
      </w:r>
      <w:r w:rsidRPr="005B3B57">
        <w:rPr>
          <w:rFonts w:ascii="Calibri" w:hAnsi="Calibri"/>
          <w:b/>
          <w:sz w:val="24"/>
          <w:szCs w:val="24"/>
        </w:rPr>
        <w:t>.</w:t>
      </w:r>
    </w:p>
    <w:p w:rsidR="00A76E49" w:rsidRPr="00A76E49" w:rsidRDefault="00A76E49" w:rsidP="00A76E49">
      <w:pPr>
        <w:pStyle w:val="BodyText"/>
        <w:tabs>
          <w:tab w:val="clear" w:pos="360"/>
        </w:tabs>
        <w:spacing w:after="80"/>
        <w:ind w:left="1004"/>
        <w:rPr>
          <w:rFonts w:ascii="Calibri" w:hAnsi="Calibri"/>
          <w:sz w:val="24"/>
          <w:szCs w:val="24"/>
        </w:rPr>
      </w:pPr>
      <w:r>
        <w:rPr>
          <w:rFonts w:ascii="Calibri" w:hAnsi="Calibri"/>
          <w:b/>
          <w:sz w:val="24"/>
          <w:szCs w:val="24"/>
        </w:rPr>
        <w:t xml:space="preserve">Resolved to </w:t>
      </w:r>
      <w:r w:rsidRPr="00A76E49">
        <w:rPr>
          <w:rFonts w:ascii="Calibri" w:hAnsi="Calibri"/>
          <w:sz w:val="24"/>
          <w:szCs w:val="24"/>
        </w:rPr>
        <w:t xml:space="preserve">approve </w:t>
      </w:r>
      <w:r>
        <w:rPr>
          <w:rFonts w:ascii="Calibri" w:hAnsi="Calibri"/>
          <w:sz w:val="24"/>
          <w:szCs w:val="24"/>
        </w:rPr>
        <w:t>all payments as set out in Appendix 11/16</w:t>
      </w:r>
    </w:p>
    <w:p w:rsidR="00BC6DDA" w:rsidRPr="005B3B57" w:rsidRDefault="00BC6DDA" w:rsidP="006B1A79">
      <w:pPr>
        <w:pStyle w:val="BodyText"/>
        <w:numPr>
          <w:ilvl w:val="1"/>
          <w:numId w:val="1"/>
        </w:numPr>
        <w:spacing w:after="80"/>
        <w:rPr>
          <w:rFonts w:ascii="Calibri" w:hAnsi="Calibri"/>
          <w:sz w:val="24"/>
          <w:szCs w:val="24"/>
        </w:rPr>
      </w:pPr>
      <w:r w:rsidRPr="005B3B57">
        <w:rPr>
          <w:rFonts w:ascii="Calibri" w:hAnsi="Calibri"/>
          <w:sz w:val="24"/>
          <w:szCs w:val="24"/>
        </w:rPr>
        <w:t xml:space="preserve">Draft 2017/18 Budget </w:t>
      </w:r>
    </w:p>
    <w:p w:rsidR="00C05D43" w:rsidRPr="005B3B57" w:rsidRDefault="00AA4444" w:rsidP="00C05D43">
      <w:pPr>
        <w:pStyle w:val="BodyText"/>
        <w:tabs>
          <w:tab w:val="clear" w:pos="360"/>
        </w:tabs>
        <w:spacing w:after="80"/>
        <w:ind w:left="1004"/>
        <w:rPr>
          <w:rFonts w:ascii="Calibri" w:hAnsi="Calibri"/>
          <w:b/>
          <w:sz w:val="24"/>
          <w:szCs w:val="24"/>
        </w:rPr>
      </w:pPr>
      <w:r>
        <w:rPr>
          <w:rFonts w:ascii="Calibri" w:hAnsi="Calibri"/>
          <w:b/>
          <w:sz w:val="24"/>
          <w:szCs w:val="24"/>
        </w:rPr>
        <w:t xml:space="preserve">Resolved to </w:t>
      </w:r>
      <w:r w:rsidRPr="00AA4444">
        <w:rPr>
          <w:rFonts w:ascii="Calibri" w:hAnsi="Calibri"/>
          <w:sz w:val="24"/>
          <w:szCs w:val="24"/>
        </w:rPr>
        <w:t>receive proposed draft budget</w:t>
      </w:r>
    </w:p>
    <w:p w:rsidR="00C05D43" w:rsidRPr="005B3B57" w:rsidRDefault="00346117" w:rsidP="002B40C0">
      <w:pPr>
        <w:pStyle w:val="BodyText"/>
        <w:numPr>
          <w:ilvl w:val="0"/>
          <w:numId w:val="1"/>
        </w:numPr>
        <w:tabs>
          <w:tab w:val="clear" w:pos="360"/>
        </w:tabs>
        <w:spacing w:after="80"/>
        <w:rPr>
          <w:rFonts w:ascii="Calibri" w:hAnsi="Calibri"/>
          <w:b/>
          <w:sz w:val="24"/>
          <w:szCs w:val="24"/>
        </w:rPr>
      </w:pPr>
      <w:r w:rsidRPr="005B3B57">
        <w:rPr>
          <w:rFonts w:ascii="Calibri" w:hAnsi="Calibri"/>
          <w:b/>
          <w:sz w:val="24"/>
          <w:szCs w:val="24"/>
        </w:rPr>
        <w:t>To receive any comments and reports by Councilors concerning transport, planning, footpaths, highways, Village Hall, Parish Plan, Community Pride, Community Resilience, Home watch</w:t>
      </w:r>
    </w:p>
    <w:p w:rsidR="00FB4781" w:rsidRPr="005B3B57" w:rsidRDefault="00FB4781" w:rsidP="00C05D43">
      <w:pPr>
        <w:pStyle w:val="BodyText"/>
        <w:tabs>
          <w:tab w:val="clear" w:pos="360"/>
        </w:tabs>
        <w:spacing w:after="80"/>
        <w:ind w:left="360"/>
        <w:rPr>
          <w:rFonts w:ascii="Calibri" w:hAnsi="Calibri"/>
          <w:b/>
          <w:i/>
          <w:sz w:val="24"/>
          <w:szCs w:val="24"/>
        </w:rPr>
      </w:pPr>
      <w:r w:rsidRPr="005B3B57">
        <w:rPr>
          <w:rFonts w:ascii="Calibri" w:hAnsi="Calibri"/>
          <w:b/>
          <w:i/>
          <w:sz w:val="24"/>
          <w:szCs w:val="24"/>
        </w:rPr>
        <w:t xml:space="preserve">Note -  When receiving reports and making resolutions perceived risks need to be identified and if necessary agreed actions required to mitigate them  </w:t>
      </w:r>
    </w:p>
    <w:p w:rsidR="00FB4781" w:rsidRPr="005B3B57" w:rsidRDefault="00FB4781" w:rsidP="00C05D43">
      <w:pPr>
        <w:pStyle w:val="BodyText"/>
        <w:tabs>
          <w:tab w:val="clear" w:pos="360"/>
        </w:tabs>
        <w:spacing w:after="80"/>
        <w:ind w:left="360"/>
        <w:rPr>
          <w:rFonts w:ascii="Calibri" w:hAnsi="Calibri"/>
          <w:b/>
          <w:i/>
          <w:sz w:val="24"/>
          <w:szCs w:val="24"/>
        </w:rPr>
      </w:pPr>
    </w:p>
    <w:p w:rsidR="006E689F" w:rsidRPr="00AA4444" w:rsidRDefault="006E689F" w:rsidP="00580D6A">
      <w:pPr>
        <w:pStyle w:val="BodyText"/>
        <w:numPr>
          <w:ilvl w:val="1"/>
          <w:numId w:val="1"/>
        </w:numPr>
        <w:tabs>
          <w:tab w:val="clear" w:pos="360"/>
        </w:tabs>
        <w:spacing w:after="80"/>
        <w:rPr>
          <w:rFonts w:ascii="Calibri" w:hAnsi="Calibri"/>
          <w:b/>
          <w:sz w:val="24"/>
          <w:szCs w:val="24"/>
        </w:rPr>
      </w:pPr>
      <w:r w:rsidRPr="00AA4444">
        <w:rPr>
          <w:rFonts w:ascii="Calibri" w:hAnsi="Calibri"/>
          <w:b/>
          <w:sz w:val="24"/>
          <w:szCs w:val="24"/>
        </w:rPr>
        <w:t xml:space="preserve">Moorcroft Play Area </w:t>
      </w:r>
      <w:r w:rsidR="008144E3" w:rsidRPr="00AA4444">
        <w:rPr>
          <w:rFonts w:ascii="Calibri" w:hAnsi="Calibri"/>
          <w:b/>
          <w:sz w:val="24"/>
          <w:szCs w:val="24"/>
        </w:rPr>
        <w:t>update</w:t>
      </w:r>
      <w:r w:rsidR="00500D12" w:rsidRPr="00AA4444">
        <w:rPr>
          <w:rFonts w:ascii="Calibri" w:hAnsi="Calibri"/>
          <w:b/>
          <w:sz w:val="24"/>
          <w:szCs w:val="24"/>
        </w:rPr>
        <w:t xml:space="preserve"> </w:t>
      </w:r>
    </w:p>
    <w:p w:rsidR="00A76E49" w:rsidRPr="005B3B57" w:rsidRDefault="00A76E49" w:rsidP="00A76E49">
      <w:pPr>
        <w:pStyle w:val="BodyText"/>
        <w:tabs>
          <w:tab w:val="clear" w:pos="360"/>
        </w:tabs>
        <w:spacing w:after="80"/>
        <w:ind w:left="1004"/>
        <w:rPr>
          <w:rFonts w:ascii="Calibri" w:hAnsi="Calibri"/>
          <w:sz w:val="24"/>
          <w:szCs w:val="24"/>
        </w:rPr>
      </w:pPr>
      <w:r>
        <w:rPr>
          <w:rFonts w:ascii="Calibri" w:hAnsi="Calibri"/>
          <w:sz w:val="24"/>
          <w:szCs w:val="24"/>
        </w:rPr>
        <w:t xml:space="preserve">There were no updates  </w:t>
      </w:r>
    </w:p>
    <w:p w:rsidR="005251C1" w:rsidRDefault="005251C1" w:rsidP="00A13BD3">
      <w:pPr>
        <w:pStyle w:val="BodyText"/>
        <w:numPr>
          <w:ilvl w:val="1"/>
          <w:numId w:val="1"/>
        </w:numPr>
        <w:tabs>
          <w:tab w:val="clear" w:pos="360"/>
        </w:tabs>
        <w:spacing w:after="80"/>
        <w:rPr>
          <w:rFonts w:ascii="Calibri" w:hAnsi="Calibri"/>
          <w:sz w:val="24"/>
          <w:szCs w:val="24"/>
        </w:rPr>
      </w:pPr>
      <w:r w:rsidRPr="00AA4444">
        <w:rPr>
          <w:rFonts w:ascii="Calibri" w:hAnsi="Calibri"/>
          <w:b/>
          <w:sz w:val="24"/>
          <w:szCs w:val="24"/>
        </w:rPr>
        <w:t>General Highways issues</w:t>
      </w:r>
      <w:r w:rsidRPr="005B3B57">
        <w:rPr>
          <w:rFonts w:ascii="Calibri" w:hAnsi="Calibri"/>
          <w:sz w:val="24"/>
          <w:szCs w:val="24"/>
        </w:rPr>
        <w:t xml:space="preserve"> </w:t>
      </w:r>
    </w:p>
    <w:p w:rsidR="00AA4444" w:rsidRDefault="00AA4444" w:rsidP="00AA4444">
      <w:pPr>
        <w:pStyle w:val="BodyText"/>
        <w:numPr>
          <w:ilvl w:val="0"/>
          <w:numId w:val="42"/>
        </w:numPr>
        <w:tabs>
          <w:tab w:val="clear" w:pos="360"/>
        </w:tabs>
        <w:spacing w:after="80"/>
        <w:rPr>
          <w:rFonts w:ascii="Calibri" w:hAnsi="Calibri"/>
          <w:sz w:val="24"/>
          <w:szCs w:val="24"/>
        </w:rPr>
      </w:pPr>
      <w:r>
        <w:rPr>
          <w:rFonts w:ascii="Calibri" w:hAnsi="Calibri"/>
          <w:sz w:val="24"/>
          <w:szCs w:val="24"/>
        </w:rPr>
        <w:t xml:space="preserve">Vehicles reported to be turning right into Plumley Moor Road from the A556 </w:t>
      </w:r>
    </w:p>
    <w:p w:rsidR="00AA4444" w:rsidRPr="005B3B57" w:rsidRDefault="00AA4444" w:rsidP="00AA4444">
      <w:pPr>
        <w:pStyle w:val="BodyText"/>
        <w:numPr>
          <w:ilvl w:val="0"/>
          <w:numId w:val="42"/>
        </w:numPr>
        <w:tabs>
          <w:tab w:val="clear" w:pos="360"/>
        </w:tabs>
        <w:spacing w:after="80"/>
        <w:rPr>
          <w:rFonts w:ascii="Calibri" w:hAnsi="Calibri"/>
          <w:sz w:val="24"/>
          <w:szCs w:val="24"/>
        </w:rPr>
      </w:pPr>
      <w:r>
        <w:rPr>
          <w:rFonts w:ascii="Calibri" w:hAnsi="Calibri"/>
          <w:sz w:val="24"/>
          <w:szCs w:val="24"/>
        </w:rPr>
        <w:t xml:space="preserve">Smoker hedge still not cut, </w:t>
      </w:r>
      <w:r w:rsidRPr="00AA4444">
        <w:rPr>
          <w:rFonts w:ascii="Calibri" w:hAnsi="Calibri"/>
          <w:b/>
          <w:sz w:val="24"/>
          <w:szCs w:val="24"/>
        </w:rPr>
        <w:t>Action</w:t>
      </w:r>
      <w:r>
        <w:rPr>
          <w:rFonts w:ascii="Calibri" w:hAnsi="Calibri"/>
          <w:sz w:val="24"/>
          <w:szCs w:val="24"/>
        </w:rPr>
        <w:t xml:space="preserve"> Cllr Walton to report Clerk to add to outstanding actions</w:t>
      </w:r>
      <w:r w:rsidR="00115AF0">
        <w:rPr>
          <w:rFonts w:ascii="Calibri" w:hAnsi="Calibri"/>
          <w:sz w:val="24"/>
          <w:szCs w:val="24"/>
        </w:rPr>
        <w:t>. Clerk advised that he would update Action Log and forward the complete list to CEC prior to the next meeting</w:t>
      </w:r>
    </w:p>
    <w:p w:rsidR="00AF029B" w:rsidRPr="00F53896" w:rsidRDefault="00AF029B" w:rsidP="00A13BD3">
      <w:pPr>
        <w:pStyle w:val="BodyText"/>
        <w:numPr>
          <w:ilvl w:val="1"/>
          <w:numId w:val="1"/>
        </w:numPr>
        <w:tabs>
          <w:tab w:val="clear" w:pos="360"/>
        </w:tabs>
        <w:spacing w:after="80"/>
        <w:rPr>
          <w:rFonts w:ascii="Calibri" w:hAnsi="Calibri"/>
          <w:b/>
          <w:sz w:val="24"/>
          <w:szCs w:val="24"/>
        </w:rPr>
      </w:pPr>
      <w:r w:rsidRPr="00F53896">
        <w:rPr>
          <w:rFonts w:ascii="Calibri" w:hAnsi="Calibri"/>
          <w:b/>
          <w:sz w:val="24"/>
          <w:szCs w:val="24"/>
        </w:rPr>
        <w:t xml:space="preserve">Community Pride </w:t>
      </w:r>
      <w:r w:rsidR="002B29D9" w:rsidRPr="00F53896">
        <w:rPr>
          <w:rFonts w:ascii="Calibri" w:hAnsi="Calibri"/>
          <w:b/>
          <w:sz w:val="24"/>
          <w:szCs w:val="24"/>
        </w:rPr>
        <w:t>update</w:t>
      </w:r>
      <w:r w:rsidRPr="00F53896">
        <w:rPr>
          <w:rFonts w:ascii="Calibri" w:hAnsi="Calibri"/>
          <w:b/>
          <w:sz w:val="24"/>
          <w:szCs w:val="24"/>
        </w:rPr>
        <w:t xml:space="preserve"> </w:t>
      </w:r>
    </w:p>
    <w:p w:rsidR="00AA4444" w:rsidRPr="005B3B57" w:rsidRDefault="00F53896" w:rsidP="00AA4444">
      <w:pPr>
        <w:pStyle w:val="BodyText"/>
        <w:tabs>
          <w:tab w:val="clear" w:pos="360"/>
        </w:tabs>
        <w:spacing w:after="80"/>
        <w:ind w:left="1004"/>
        <w:rPr>
          <w:rFonts w:ascii="Calibri" w:hAnsi="Calibri"/>
          <w:sz w:val="24"/>
          <w:szCs w:val="24"/>
        </w:rPr>
      </w:pPr>
      <w:r>
        <w:rPr>
          <w:rFonts w:ascii="Calibri" w:hAnsi="Calibri"/>
          <w:sz w:val="24"/>
          <w:szCs w:val="24"/>
        </w:rPr>
        <w:t>Report from  Cllr Crossman forwarded to Cllrs</w:t>
      </w:r>
      <w:r w:rsidR="00E45682">
        <w:rPr>
          <w:rFonts w:ascii="Calibri" w:hAnsi="Calibri"/>
          <w:sz w:val="24"/>
          <w:szCs w:val="24"/>
        </w:rPr>
        <w:t>,</w:t>
      </w:r>
      <w:r>
        <w:rPr>
          <w:rFonts w:ascii="Calibri" w:hAnsi="Calibri"/>
          <w:sz w:val="24"/>
          <w:szCs w:val="24"/>
        </w:rPr>
        <w:t xml:space="preserve"> </w:t>
      </w:r>
      <w:r w:rsidR="00E45682">
        <w:rPr>
          <w:rFonts w:ascii="Calibri" w:hAnsi="Calibri"/>
          <w:sz w:val="24"/>
          <w:szCs w:val="24"/>
        </w:rPr>
        <w:t>see appendix</w:t>
      </w:r>
    </w:p>
    <w:p w:rsidR="00E45682" w:rsidRDefault="00ED0A9C" w:rsidP="00E45682">
      <w:pPr>
        <w:pStyle w:val="BodyText"/>
        <w:numPr>
          <w:ilvl w:val="1"/>
          <w:numId w:val="1"/>
        </w:numPr>
        <w:tabs>
          <w:tab w:val="clear" w:pos="360"/>
        </w:tabs>
        <w:spacing w:after="80"/>
        <w:rPr>
          <w:rFonts w:ascii="Calibri" w:hAnsi="Calibri"/>
          <w:sz w:val="24"/>
          <w:szCs w:val="24"/>
        </w:rPr>
      </w:pPr>
      <w:r w:rsidRPr="00F53896">
        <w:rPr>
          <w:rFonts w:ascii="Calibri" w:hAnsi="Calibri"/>
          <w:b/>
          <w:sz w:val="24"/>
          <w:szCs w:val="24"/>
        </w:rPr>
        <w:t>Planning</w:t>
      </w:r>
      <w:r w:rsidRPr="00F53896">
        <w:rPr>
          <w:rFonts w:ascii="Calibri" w:hAnsi="Calibri"/>
          <w:sz w:val="24"/>
          <w:szCs w:val="24"/>
        </w:rPr>
        <w:t xml:space="preserve"> </w:t>
      </w:r>
    </w:p>
    <w:p w:rsidR="00F53896" w:rsidRDefault="00E45682" w:rsidP="00E45682">
      <w:pPr>
        <w:pStyle w:val="BodyText"/>
        <w:tabs>
          <w:tab w:val="clear" w:pos="360"/>
        </w:tabs>
        <w:spacing w:after="80"/>
        <w:ind w:left="1004"/>
        <w:rPr>
          <w:rFonts w:ascii="Calibri" w:hAnsi="Calibri"/>
          <w:sz w:val="24"/>
          <w:szCs w:val="24"/>
        </w:rPr>
      </w:pPr>
      <w:r w:rsidRPr="00E45682">
        <w:rPr>
          <w:rFonts w:ascii="Calibri" w:hAnsi="Calibri"/>
          <w:sz w:val="24"/>
          <w:szCs w:val="24"/>
        </w:rPr>
        <w:t>16/5318M Bexton Hall, BEXTON LANE,</w:t>
      </w:r>
    </w:p>
    <w:p w:rsidR="00F53896" w:rsidRDefault="00E45682" w:rsidP="00E45682">
      <w:pPr>
        <w:pStyle w:val="BodyText"/>
        <w:spacing w:after="80"/>
        <w:ind w:left="1004"/>
        <w:rPr>
          <w:rFonts w:ascii="Calibri" w:hAnsi="Calibri"/>
          <w:sz w:val="24"/>
          <w:szCs w:val="24"/>
        </w:rPr>
      </w:pPr>
      <w:r w:rsidRPr="00E45682">
        <w:rPr>
          <w:rFonts w:ascii="Calibri" w:hAnsi="Calibri"/>
          <w:b/>
          <w:sz w:val="24"/>
          <w:szCs w:val="24"/>
        </w:rPr>
        <w:t>Resolved that</w:t>
      </w:r>
      <w:r>
        <w:rPr>
          <w:rFonts w:ascii="Calibri" w:hAnsi="Calibri"/>
          <w:sz w:val="24"/>
          <w:szCs w:val="24"/>
        </w:rPr>
        <w:t xml:space="preserve"> there is n</w:t>
      </w:r>
      <w:r w:rsidRPr="00E45682">
        <w:rPr>
          <w:rFonts w:ascii="Calibri" w:hAnsi="Calibri"/>
          <w:sz w:val="24"/>
          <w:szCs w:val="24"/>
        </w:rPr>
        <w:t>o objection</w:t>
      </w:r>
      <w:r>
        <w:rPr>
          <w:rFonts w:ascii="Calibri" w:hAnsi="Calibri"/>
          <w:sz w:val="24"/>
          <w:szCs w:val="24"/>
        </w:rPr>
        <w:t xml:space="preserve">, however comment needs to be made that the </w:t>
      </w:r>
      <w:r w:rsidRPr="00E45682">
        <w:rPr>
          <w:rFonts w:ascii="Calibri" w:hAnsi="Calibri"/>
          <w:sz w:val="24"/>
          <w:szCs w:val="24"/>
        </w:rPr>
        <w:t xml:space="preserve"> Parish Council hopes that the attractive setting of Bexton Hall will not be affected by the proposal, to its detriment.</w:t>
      </w:r>
    </w:p>
    <w:p w:rsidR="00F53896" w:rsidRDefault="00F53896" w:rsidP="00F53896">
      <w:pPr>
        <w:pStyle w:val="BodyText"/>
        <w:tabs>
          <w:tab w:val="clear" w:pos="360"/>
        </w:tabs>
        <w:spacing w:after="80"/>
        <w:ind w:left="284"/>
        <w:rPr>
          <w:rFonts w:ascii="Calibri" w:hAnsi="Calibri"/>
          <w:sz w:val="24"/>
          <w:szCs w:val="24"/>
        </w:rPr>
      </w:pPr>
    </w:p>
    <w:p w:rsidR="00E00872" w:rsidRPr="00F53896" w:rsidRDefault="006B1A79" w:rsidP="00A13BD3">
      <w:pPr>
        <w:pStyle w:val="BodyText"/>
        <w:numPr>
          <w:ilvl w:val="1"/>
          <w:numId w:val="1"/>
        </w:numPr>
        <w:tabs>
          <w:tab w:val="clear" w:pos="360"/>
        </w:tabs>
        <w:spacing w:after="80"/>
        <w:rPr>
          <w:rFonts w:ascii="Calibri" w:hAnsi="Calibri"/>
          <w:b/>
          <w:sz w:val="24"/>
          <w:szCs w:val="24"/>
        </w:rPr>
      </w:pPr>
      <w:r w:rsidRPr="00F53896">
        <w:rPr>
          <w:rFonts w:ascii="Calibri" w:hAnsi="Calibri"/>
          <w:b/>
          <w:sz w:val="24"/>
          <w:szCs w:val="24"/>
        </w:rPr>
        <w:t>Cheshire Oil Development</w:t>
      </w:r>
      <w:r w:rsidR="00FB4781" w:rsidRPr="00F53896">
        <w:rPr>
          <w:rFonts w:ascii="Calibri" w:hAnsi="Calibri"/>
          <w:b/>
          <w:sz w:val="24"/>
          <w:szCs w:val="24"/>
        </w:rPr>
        <w:t xml:space="preserve"> update</w:t>
      </w:r>
      <w:r w:rsidRPr="00F53896">
        <w:rPr>
          <w:rFonts w:ascii="Calibri" w:hAnsi="Calibri"/>
          <w:b/>
          <w:sz w:val="24"/>
          <w:szCs w:val="24"/>
        </w:rPr>
        <w:t xml:space="preserve"> </w:t>
      </w:r>
    </w:p>
    <w:p w:rsidR="00F53896" w:rsidRPr="00F53896" w:rsidRDefault="00F53896" w:rsidP="00F53896">
      <w:pPr>
        <w:pStyle w:val="BodyText"/>
        <w:tabs>
          <w:tab w:val="clear" w:pos="360"/>
        </w:tabs>
        <w:spacing w:after="80"/>
        <w:ind w:left="1004"/>
        <w:rPr>
          <w:rFonts w:ascii="Calibri" w:hAnsi="Calibri"/>
          <w:sz w:val="24"/>
          <w:szCs w:val="24"/>
        </w:rPr>
      </w:pPr>
      <w:r>
        <w:rPr>
          <w:rFonts w:ascii="Calibri" w:hAnsi="Calibri"/>
          <w:sz w:val="24"/>
          <w:szCs w:val="24"/>
        </w:rPr>
        <w:t xml:space="preserve">No further developments, still awaiting answer on Terminal 1 issue  </w:t>
      </w:r>
    </w:p>
    <w:p w:rsidR="00AB1E55" w:rsidRDefault="00EF1238" w:rsidP="00AB1E55">
      <w:pPr>
        <w:pStyle w:val="BodyText"/>
        <w:numPr>
          <w:ilvl w:val="1"/>
          <w:numId w:val="1"/>
        </w:numPr>
        <w:spacing w:after="80"/>
        <w:rPr>
          <w:rFonts w:ascii="Calibri" w:hAnsi="Calibri"/>
          <w:b/>
          <w:sz w:val="24"/>
          <w:szCs w:val="24"/>
        </w:rPr>
      </w:pPr>
      <w:r w:rsidRPr="00F53896">
        <w:rPr>
          <w:rFonts w:ascii="Calibri" w:hAnsi="Calibri"/>
          <w:b/>
          <w:sz w:val="24"/>
          <w:szCs w:val="24"/>
        </w:rPr>
        <w:t>Plumley Village Hall</w:t>
      </w:r>
    </w:p>
    <w:p w:rsidR="00F53896" w:rsidRPr="00F53896" w:rsidRDefault="00F53896" w:rsidP="00F53896">
      <w:pPr>
        <w:pStyle w:val="BodyText"/>
        <w:tabs>
          <w:tab w:val="clear" w:pos="360"/>
        </w:tabs>
        <w:spacing w:after="80"/>
        <w:ind w:left="1004"/>
        <w:rPr>
          <w:rFonts w:ascii="Calibri" w:hAnsi="Calibri"/>
          <w:sz w:val="24"/>
          <w:szCs w:val="24"/>
        </w:rPr>
      </w:pPr>
      <w:r w:rsidRPr="00F53896">
        <w:rPr>
          <w:rFonts w:ascii="Calibri" w:hAnsi="Calibri"/>
          <w:sz w:val="24"/>
          <w:szCs w:val="24"/>
        </w:rPr>
        <w:t xml:space="preserve">Councillors were </w:t>
      </w:r>
      <w:r>
        <w:rPr>
          <w:rFonts w:ascii="Calibri" w:hAnsi="Calibri"/>
          <w:sz w:val="24"/>
          <w:szCs w:val="24"/>
        </w:rPr>
        <w:t>advised that the Village Hall AGM would take place the following Tuesday 8</w:t>
      </w:r>
      <w:r w:rsidRPr="00F53896">
        <w:rPr>
          <w:rFonts w:ascii="Calibri" w:hAnsi="Calibri"/>
          <w:sz w:val="24"/>
          <w:szCs w:val="24"/>
          <w:vertAlign w:val="superscript"/>
        </w:rPr>
        <w:t>th</w:t>
      </w:r>
      <w:r>
        <w:rPr>
          <w:rFonts w:ascii="Calibri" w:hAnsi="Calibri"/>
          <w:sz w:val="24"/>
          <w:szCs w:val="24"/>
        </w:rPr>
        <w:t xml:space="preserve"> November </w:t>
      </w:r>
    </w:p>
    <w:p w:rsidR="00AB1E55" w:rsidRDefault="00AB1E55" w:rsidP="00AB1E55">
      <w:pPr>
        <w:pStyle w:val="BodyText"/>
        <w:numPr>
          <w:ilvl w:val="1"/>
          <w:numId w:val="1"/>
        </w:numPr>
        <w:spacing w:after="80"/>
        <w:rPr>
          <w:rFonts w:ascii="Calibri" w:hAnsi="Calibri"/>
          <w:b/>
          <w:sz w:val="24"/>
          <w:szCs w:val="24"/>
        </w:rPr>
      </w:pPr>
      <w:r w:rsidRPr="00F53896">
        <w:rPr>
          <w:rFonts w:ascii="Calibri" w:hAnsi="Calibri"/>
          <w:b/>
          <w:sz w:val="24"/>
          <w:szCs w:val="24"/>
        </w:rPr>
        <w:t>Councilor position</w:t>
      </w:r>
    </w:p>
    <w:p w:rsidR="00F53896" w:rsidRPr="00F53896" w:rsidRDefault="00F53896" w:rsidP="00F53896">
      <w:pPr>
        <w:pStyle w:val="BodyText"/>
        <w:tabs>
          <w:tab w:val="clear" w:pos="360"/>
        </w:tabs>
        <w:spacing w:after="80"/>
        <w:ind w:left="1004"/>
        <w:rPr>
          <w:rFonts w:ascii="Calibri" w:hAnsi="Calibri"/>
          <w:sz w:val="24"/>
          <w:szCs w:val="24"/>
        </w:rPr>
      </w:pPr>
      <w:r>
        <w:rPr>
          <w:rFonts w:ascii="Calibri" w:hAnsi="Calibri"/>
          <w:b/>
          <w:sz w:val="24"/>
          <w:szCs w:val="24"/>
        </w:rPr>
        <w:t xml:space="preserve">Resolved </w:t>
      </w:r>
      <w:r w:rsidRPr="00F53896">
        <w:rPr>
          <w:rFonts w:ascii="Calibri" w:hAnsi="Calibri"/>
          <w:sz w:val="24"/>
          <w:szCs w:val="24"/>
        </w:rPr>
        <w:t>in agenda item 3</w:t>
      </w:r>
    </w:p>
    <w:p w:rsidR="00346117" w:rsidRPr="005B3B57" w:rsidRDefault="00C40280" w:rsidP="00346117">
      <w:pPr>
        <w:pStyle w:val="BodyText"/>
        <w:numPr>
          <w:ilvl w:val="0"/>
          <w:numId w:val="1"/>
        </w:numPr>
        <w:tabs>
          <w:tab w:val="left" w:pos="360"/>
        </w:tabs>
        <w:spacing w:after="80"/>
        <w:rPr>
          <w:rFonts w:ascii="Calibri" w:hAnsi="Calibri"/>
          <w:b/>
          <w:sz w:val="24"/>
          <w:szCs w:val="24"/>
        </w:rPr>
      </w:pPr>
      <w:r w:rsidRPr="005B3B57">
        <w:rPr>
          <w:rFonts w:ascii="Calibri" w:hAnsi="Calibri"/>
          <w:b/>
          <w:bCs/>
          <w:sz w:val="24"/>
          <w:szCs w:val="24"/>
        </w:rPr>
        <w:t>Me</w:t>
      </w:r>
      <w:r w:rsidR="00346117" w:rsidRPr="005B3B57">
        <w:rPr>
          <w:rFonts w:ascii="Calibri" w:hAnsi="Calibri"/>
          <w:b/>
          <w:bCs/>
          <w:sz w:val="24"/>
          <w:szCs w:val="24"/>
        </w:rPr>
        <w:t xml:space="preserve">etings – </w:t>
      </w:r>
      <w:r w:rsidR="00346117" w:rsidRPr="005B3B57">
        <w:rPr>
          <w:rFonts w:ascii="Calibri" w:hAnsi="Calibri"/>
          <w:bCs/>
          <w:sz w:val="24"/>
          <w:szCs w:val="24"/>
        </w:rPr>
        <w:t xml:space="preserve">To note feedback from meetings attended </w:t>
      </w:r>
      <w:r w:rsidR="00DE5B6A" w:rsidRPr="005B3B57">
        <w:rPr>
          <w:rFonts w:ascii="Calibri" w:hAnsi="Calibri"/>
          <w:bCs/>
          <w:sz w:val="24"/>
          <w:szCs w:val="24"/>
        </w:rPr>
        <w:t>since the meeting</w:t>
      </w:r>
      <w:r w:rsidR="00C05D43" w:rsidRPr="005B3B57">
        <w:rPr>
          <w:rFonts w:ascii="Calibri" w:hAnsi="Calibri"/>
          <w:bCs/>
          <w:sz w:val="24"/>
          <w:szCs w:val="24"/>
        </w:rPr>
        <w:t xml:space="preserve"> </w:t>
      </w:r>
      <w:r w:rsidR="00BC6DDA" w:rsidRPr="005B3B57">
        <w:rPr>
          <w:rFonts w:ascii="Calibri" w:hAnsi="Calibri"/>
          <w:bCs/>
          <w:sz w:val="24"/>
          <w:szCs w:val="24"/>
        </w:rPr>
        <w:t>5</w:t>
      </w:r>
      <w:r w:rsidR="00BC6DDA" w:rsidRPr="005B3B57">
        <w:rPr>
          <w:rFonts w:ascii="Calibri" w:hAnsi="Calibri"/>
          <w:bCs/>
          <w:sz w:val="24"/>
          <w:szCs w:val="24"/>
          <w:vertAlign w:val="superscript"/>
        </w:rPr>
        <w:t>th</w:t>
      </w:r>
      <w:r w:rsidR="00BC6DDA" w:rsidRPr="005B3B57">
        <w:rPr>
          <w:rFonts w:ascii="Calibri" w:hAnsi="Calibri"/>
          <w:bCs/>
          <w:sz w:val="24"/>
          <w:szCs w:val="24"/>
        </w:rPr>
        <w:t xml:space="preserve"> October</w:t>
      </w:r>
      <w:r w:rsidR="00C05D43" w:rsidRPr="005B3B57">
        <w:rPr>
          <w:rFonts w:ascii="Calibri" w:hAnsi="Calibri"/>
          <w:bCs/>
          <w:sz w:val="24"/>
          <w:szCs w:val="24"/>
        </w:rPr>
        <w:t xml:space="preserve"> 2016</w:t>
      </w:r>
      <w:r w:rsidR="00501E22" w:rsidRPr="005B3B57">
        <w:rPr>
          <w:rFonts w:ascii="Calibri" w:hAnsi="Calibri"/>
          <w:bCs/>
          <w:sz w:val="24"/>
          <w:szCs w:val="24"/>
        </w:rPr>
        <w:t xml:space="preserve"> </w:t>
      </w:r>
      <w:r w:rsidR="002405F6" w:rsidRPr="005B3B57">
        <w:rPr>
          <w:rFonts w:ascii="Calibri" w:hAnsi="Calibri"/>
          <w:bCs/>
          <w:sz w:val="24"/>
          <w:szCs w:val="24"/>
        </w:rPr>
        <w:lastRenderedPageBreak/>
        <w:t xml:space="preserve">and </w:t>
      </w:r>
      <w:r w:rsidR="00346117" w:rsidRPr="005B3B57">
        <w:rPr>
          <w:rFonts w:ascii="Calibri" w:hAnsi="Calibri"/>
          <w:bCs/>
          <w:sz w:val="24"/>
          <w:szCs w:val="24"/>
        </w:rPr>
        <w:t xml:space="preserve">to note attendance to take place at meetings </w:t>
      </w:r>
      <w:r w:rsidR="00BF24BB" w:rsidRPr="005B3B57">
        <w:rPr>
          <w:rFonts w:ascii="Calibri" w:hAnsi="Calibri"/>
          <w:bCs/>
          <w:sz w:val="24"/>
          <w:szCs w:val="24"/>
        </w:rPr>
        <w:t xml:space="preserve">during </w:t>
      </w:r>
      <w:r w:rsidR="00BC6DDA" w:rsidRPr="005B3B57">
        <w:rPr>
          <w:rFonts w:ascii="Calibri" w:hAnsi="Calibri"/>
          <w:bCs/>
          <w:sz w:val="24"/>
          <w:szCs w:val="24"/>
        </w:rPr>
        <w:t>November / December</w:t>
      </w:r>
      <w:r w:rsidR="0024464D" w:rsidRPr="005B3B57">
        <w:rPr>
          <w:rFonts w:ascii="Calibri" w:hAnsi="Calibri"/>
          <w:bCs/>
          <w:sz w:val="24"/>
          <w:szCs w:val="24"/>
        </w:rPr>
        <w:t xml:space="preserve"> 2016</w:t>
      </w:r>
    </w:p>
    <w:p w:rsidR="00346117" w:rsidRPr="005B3B57" w:rsidRDefault="00346117" w:rsidP="00346117">
      <w:pPr>
        <w:pStyle w:val="BodyText"/>
        <w:numPr>
          <w:ilvl w:val="0"/>
          <w:numId w:val="1"/>
        </w:numPr>
        <w:spacing w:after="80"/>
        <w:rPr>
          <w:rFonts w:ascii="Calibri" w:hAnsi="Calibri"/>
          <w:b/>
          <w:sz w:val="24"/>
          <w:szCs w:val="24"/>
        </w:rPr>
      </w:pPr>
      <w:r w:rsidRPr="005B3B57">
        <w:rPr>
          <w:rFonts w:ascii="Calibri" w:hAnsi="Calibri"/>
          <w:b/>
          <w:sz w:val="24"/>
          <w:szCs w:val="24"/>
        </w:rPr>
        <w:t>To receive any items for inclusion in the agenda for the next meeting</w:t>
      </w:r>
      <w:r w:rsidR="00CD70CB" w:rsidRPr="005B3B57">
        <w:rPr>
          <w:rFonts w:ascii="Calibri" w:hAnsi="Calibri"/>
          <w:b/>
          <w:sz w:val="24"/>
          <w:szCs w:val="24"/>
        </w:rPr>
        <w:t xml:space="preserve">, proposed </w:t>
      </w:r>
      <w:r w:rsidRPr="005B3B57">
        <w:rPr>
          <w:rFonts w:ascii="Calibri" w:hAnsi="Calibri"/>
          <w:b/>
          <w:sz w:val="24"/>
          <w:szCs w:val="24"/>
        </w:rPr>
        <w:t xml:space="preserve">to be held </w:t>
      </w:r>
      <w:r w:rsidR="005251C1" w:rsidRPr="005B3B57">
        <w:rPr>
          <w:rFonts w:ascii="Calibri" w:hAnsi="Calibri"/>
          <w:b/>
          <w:sz w:val="24"/>
          <w:szCs w:val="24"/>
        </w:rPr>
        <w:t xml:space="preserve">at 7.30pm on </w:t>
      </w:r>
      <w:r w:rsidRPr="005B3B57">
        <w:rPr>
          <w:rFonts w:ascii="Calibri" w:hAnsi="Calibri"/>
          <w:b/>
          <w:sz w:val="24"/>
          <w:szCs w:val="24"/>
        </w:rPr>
        <w:t xml:space="preserve"> Wednesday </w:t>
      </w:r>
      <w:r w:rsidR="0028303D">
        <w:rPr>
          <w:rFonts w:ascii="Calibri" w:hAnsi="Calibri"/>
          <w:b/>
          <w:sz w:val="24"/>
          <w:szCs w:val="24"/>
        </w:rPr>
        <w:t>7th</w:t>
      </w:r>
      <w:r w:rsidR="00BC6DDA" w:rsidRPr="005B3B57">
        <w:rPr>
          <w:rFonts w:ascii="Calibri" w:hAnsi="Calibri"/>
          <w:b/>
          <w:sz w:val="24"/>
          <w:szCs w:val="24"/>
        </w:rPr>
        <w:t xml:space="preserve"> December</w:t>
      </w:r>
      <w:r w:rsidR="00796700" w:rsidRPr="005B3B57">
        <w:rPr>
          <w:rFonts w:ascii="Calibri" w:hAnsi="Calibri"/>
          <w:b/>
          <w:sz w:val="24"/>
          <w:szCs w:val="24"/>
        </w:rPr>
        <w:t xml:space="preserve"> </w:t>
      </w:r>
      <w:r w:rsidR="005251C1" w:rsidRPr="005B3B57">
        <w:rPr>
          <w:rFonts w:ascii="Calibri" w:hAnsi="Calibri"/>
          <w:b/>
          <w:sz w:val="24"/>
          <w:szCs w:val="24"/>
        </w:rPr>
        <w:t>2016</w:t>
      </w:r>
      <w:r w:rsidR="00285E55" w:rsidRPr="005B3B57">
        <w:rPr>
          <w:rFonts w:ascii="Calibri" w:hAnsi="Calibri"/>
          <w:b/>
          <w:sz w:val="24"/>
          <w:szCs w:val="24"/>
        </w:rPr>
        <w:t xml:space="preserve"> </w:t>
      </w:r>
      <w:r w:rsidRPr="005B3B57">
        <w:rPr>
          <w:rFonts w:ascii="Calibri" w:hAnsi="Calibri"/>
          <w:b/>
          <w:sz w:val="24"/>
          <w:szCs w:val="24"/>
        </w:rPr>
        <w:t xml:space="preserve">in the Committee Room at Plumley </w:t>
      </w:r>
      <w:r w:rsidR="00072E45" w:rsidRPr="005B3B57">
        <w:rPr>
          <w:rFonts w:ascii="Calibri" w:hAnsi="Calibri"/>
          <w:b/>
          <w:sz w:val="24"/>
          <w:szCs w:val="24"/>
        </w:rPr>
        <w:t xml:space="preserve">Village Hall </w:t>
      </w:r>
      <w:r w:rsidRPr="005B3B57">
        <w:rPr>
          <w:rFonts w:ascii="Calibri" w:hAnsi="Calibri"/>
          <w:b/>
          <w:sz w:val="24"/>
          <w:szCs w:val="24"/>
        </w:rPr>
        <w:t xml:space="preserve"> </w:t>
      </w:r>
    </w:p>
    <w:p w:rsidR="005067AF" w:rsidRPr="00F53896" w:rsidRDefault="00F53896" w:rsidP="00F53896">
      <w:pPr>
        <w:ind w:left="360"/>
        <w:rPr>
          <w:rFonts w:ascii="Calibri" w:hAnsi="Calibri"/>
          <w:sz w:val="24"/>
          <w:szCs w:val="24"/>
        </w:rPr>
      </w:pPr>
      <w:r w:rsidRPr="00F53896">
        <w:rPr>
          <w:rFonts w:ascii="Calibri" w:hAnsi="Calibri"/>
          <w:b/>
          <w:sz w:val="24"/>
          <w:szCs w:val="24"/>
        </w:rPr>
        <w:t xml:space="preserve">Action </w:t>
      </w:r>
      <w:r>
        <w:rPr>
          <w:rFonts w:ascii="Calibri" w:hAnsi="Calibri"/>
          <w:sz w:val="24"/>
          <w:szCs w:val="24"/>
        </w:rPr>
        <w:t>Clerk to r</w:t>
      </w:r>
      <w:r w:rsidRPr="00F53896">
        <w:rPr>
          <w:rFonts w:ascii="Calibri" w:hAnsi="Calibri"/>
          <w:sz w:val="24"/>
          <w:szCs w:val="24"/>
        </w:rPr>
        <w:t xml:space="preserve">equest a presentation on the Neighbourhood Plan from Cheshire East Council </w:t>
      </w:r>
    </w:p>
    <w:p w:rsidR="005067AF" w:rsidRPr="005B3B57" w:rsidRDefault="005067AF" w:rsidP="005067AF">
      <w:pPr>
        <w:pStyle w:val="BodyText"/>
        <w:tabs>
          <w:tab w:val="clear" w:pos="360"/>
        </w:tabs>
        <w:spacing w:after="80"/>
        <w:rPr>
          <w:rFonts w:ascii="Calibri" w:hAnsi="Calibri"/>
          <w:b/>
          <w:sz w:val="24"/>
          <w:szCs w:val="24"/>
        </w:rPr>
      </w:pPr>
    </w:p>
    <w:p w:rsidR="00346117" w:rsidRDefault="00346117" w:rsidP="00346117">
      <w:pPr>
        <w:pStyle w:val="BodyText"/>
        <w:numPr>
          <w:ilvl w:val="0"/>
          <w:numId w:val="1"/>
        </w:numPr>
        <w:spacing w:after="80"/>
        <w:rPr>
          <w:rFonts w:ascii="Calibri" w:hAnsi="Calibri"/>
          <w:b/>
          <w:sz w:val="24"/>
          <w:szCs w:val="24"/>
        </w:rPr>
      </w:pPr>
      <w:r w:rsidRPr="005B3B57">
        <w:rPr>
          <w:rFonts w:ascii="Calibri" w:hAnsi="Calibri"/>
          <w:b/>
          <w:sz w:val="24"/>
          <w:szCs w:val="24"/>
        </w:rPr>
        <w:t>Close Meeting</w:t>
      </w:r>
    </w:p>
    <w:p w:rsidR="00492DF2" w:rsidRPr="005B3B57" w:rsidRDefault="00492DF2" w:rsidP="00492DF2">
      <w:pPr>
        <w:pStyle w:val="BodyText"/>
        <w:tabs>
          <w:tab w:val="clear" w:pos="360"/>
        </w:tabs>
        <w:spacing w:after="80"/>
        <w:rPr>
          <w:rFonts w:ascii="Calibri" w:hAnsi="Calibri"/>
          <w:b/>
          <w:sz w:val="24"/>
          <w:szCs w:val="24"/>
        </w:rPr>
      </w:pPr>
    </w:p>
    <w:p w:rsidR="008144E3" w:rsidRDefault="00346117" w:rsidP="00BA7084">
      <w:pPr>
        <w:pStyle w:val="BodyText"/>
        <w:tabs>
          <w:tab w:val="clear" w:pos="360"/>
        </w:tabs>
        <w:spacing w:after="80"/>
        <w:jc w:val="center"/>
        <w:rPr>
          <w:rFonts w:ascii="Calibri" w:hAnsi="Calibri"/>
          <w:b/>
          <w:sz w:val="20"/>
          <w:szCs w:val="20"/>
        </w:rPr>
      </w:pPr>
      <w:r>
        <w:rPr>
          <w:rFonts w:ascii="Calibri" w:hAnsi="Calibri"/>
          <w:b/>
          <w:sz w:val="24"/>
          <w:szCs w:val="24"/>
        </w:rPr>
        <w:t xml:space="preserve">APPENDIX </w:t>
      </w:r>
      <w:r w:rsidR="00BC6DDA">
        <w:rPr>
          <w:rFonts w:ascii="Calibri" w:hAnsi="Calibri"/>
          <w:b/>
          <w:sz w:val="24"/>
          <w:szCs w:val="24"/>
        </w:rPr>
        <w:t>11</w:t>
      </w:r>
      <w:r w:rsidR="00C80339">
        <w:rPr>
          <w:rFonts w:ascii="Calibri" w:hAnsi="Calibri"/>
          <w:b/>
          <w:sz w:val="24"/>
          <w:szCs w:val="24"/>
        </w:rPr>
        <w:t>/16</w:t>
      </w:r>
    </w:p>
    <w:p w:rsidR="00346117" w:rsidRDefault="001C71A8" w:rsidP="00346117">
      <w:pPr>
        <w:pStyle w:val="BodyText"/>
        <w:tabs>
          <w:tab w:val="clear" w:pos="360"/>
        </w:tabs>
        <w:spacing w:after="80"/>
        <w:rPr>
          <w:rFonts w:ascii="Calibri" w:hAnsi="Calibri"/>
          <w:b/>
          <w:sz w:val="20"/>
          <w:szCs w:val="20"/>
        </w:rPr>
      </w:pPr>
      <w:r>
        <w:rPr>
          <w:rFonts w:ascii="Calibri" w:hAnsi="Calibri"/>
          <w:b/>
          <w:sz w:val="20"/>
          <w:szCs w:val="20"/>
        </w:rPr>
        <w:t>5</w:t>
      </w:r>
      <w:r w:rsidR="004054DB">
        <w:rPr>
          <w:rFonts w:ascii="Calibri" w:hAnsi="Calibri"/>
          <w:b/>
          <w:sz w:val="20"/>
          <w:szCs w:val="20"/>
        </w:rPr>
        <w:t>.</w:t>
      </w:r>
      <w:r w:rsidR="00346117" w:rsidRPr="00930A36">
        <w:rPr>
          <w:rFonts w:ascii="Calibri" w:hAnsi="Calibri"/>
          <w:b/>
          <w:sz w:val="20"/>
          <w:szCs w:val="20"/>
        </w:rPr>
        <w:t>0</w:t>
      </w:r>
      <w:r w:rsidR="004054DB">
        <w:rPr>
          <w:rFonts w:ascii="Calibri" w:hAnsi="Calibri"/>
          <w:b/>
          <w:sz w:val="20"/>
          <w:szCs w:val="20"/>
        </w:rPr>
        <w:t xml:space="preserve"> </w:t>
      </w:r>
      <w:r w:rsidR="00346117" w:rsidRPr="00930A36">
        <w:rPr>
          <w:rFonts w:ascii="Calibri" w:hAnsi="Calibri"/>
          <w:b/>
          <w:sz w:val="20"/>
          <w:szCs w:val="20"/>
        </w:rPr>
        <w:t>Clerk’s Report</w:t>
      </w:r>
    </w:p>
    <w:p w:rsidR="0024464D" w:rsidRDefault="0024464D" w:rsidP="0024464D">
      <w:pPr>
        <w:pStyle w:val="BodyText"/>
        <w:numPr>
          <w:ilvl w:val="0"/>
          <w:numId w:val="40"/>
        </w:numPr>
        <w:tabs>
          <w:tab w:val="clear" w:pos="360"/>
        </w:tabs>
        <w:spacing w:after="80"/>
        <w:rPr>
          <w:rFonts w:ascii="Calibri" w:hAnsi="Calibri"/>
        </w:rPr>
      </w:pPr>
      <w:r w:rsidRPr="0024464D">
        <w:rPr>
          <w:rFonts w:ascii="Calibri" w:hAnsi="Calibri"/>
        </w:rPr>
        <w:t xml:space="preserve">Website </w:t>
      </w:r>
      <w:r w:rsidR="00BC6DDA">
        <w:rPr>
          <w:rFonts w:ascii="Calibri" w:hAnsi="Calibri"/>
        </w:rPr>
        <w:t>update</w:t>
      </w:r>
    </w:p>
    <w:p w:rsidR="0024464D" w:rsidRPr="00930A36" w:rsidRDefault="0024464D" w:rsidP="00BC6DDA">
      <w:pPr>
        <w:pStyle w:val="BodyText"/>
        <w:tabs>
          <w:tab w:val="clear" w:pos="360"/>
        </w:tabs>
        <w:spacing w:after="80"/>
        <w:ind w:left="360"/>
        <w:rPr>
          <w:rFonts w:ascii="Calibri" w:hAnsi="Calibri"/>
          <w:b/>
          <w:sz w:val="20"/>
          <w:szCs w:val="20"/>
        </w:rPr>
      </w:pPr>
    </w:p>
    <w:p w:rsidR="00346117" w:rsidRDefault="001C71A8" w:rsidP="00346117">
      <w:pPr>
        <w:pStyle w:val="BodyText"/>
        <w:tabs>
          <w:tab w:val="clear" w:pos="360"/>
        </w:tabs>
        <w:spacing w:after="80"/>
        <w:rPr>
          <w:rFonts w:ascii="Calibri" w:hAnsi="Calibri"/>
          <w:b/>
          <w:sz w:val="20"/>
          <w:szCs w:val="20"/>
        </w:rPr>
      </w:pPr>
      <w:r>
        <w:rPr>
          <w:rFonts w:ascii="Calibri" w:hAnsi="Calibri"/>
          <w:b/>
          <w:sz w:val="20"/>
          <w:szCs w:val="20"/>
        </w:rPr>
        <w:t>5.1</w:t>
      </w:r>
      <w:r w:rsidR="00346117" w:rsidRPr="00930A36">
        <w:rPr>
          <w:rFonts w:ascii="Calibri" w:hAnsi="Calibri"/>
          <w:b/>
          <w:sz w:val="20"/>
          <w:szCs w:val="20"/>
        </w:rPr>
        <w:t xml:space="preserve"> Correspondence </w:t>
      </w:r>
    </w:p>
    <w:p w:rsidR="0039245E" w:rsidRDefault="0039245E" w:rsidP="00346117">
      <w:pPr>
        <w:pStyle w:val="BodyText"/>
        <w:tabs>
          <w:tab w:val="clear" w:pos="360"/>
        </w:tabs>
        <w:spacing w:after="80"/>
        <w:rPr>
          <w:rFonts w:ascii="Calibri" w:hAnsi="Calibri"/>
          <w:b/>
          <w:sz w:val="20"/>
          <w:szCs w:val="20"/>
        </w:rPr>
      </w:pPr>
    </w:p>
    <w:tbl>
      <w:tblPr>
        <w:tblStyle w:val="TableGrid"/>
        <w:tblW w:w="9493" w:type="dxa"/>
        <w:tblLook w:val="04A0" w:firstRow="1" w:lastRow="0" w:firstColumn="1" w:lastColumn="0" w:noHBand="0" w:noVBand="1"/>
      </w:tblPr>
      <w:tblGrid>
        <w:gridCol w:w="562"/>
        <w:gridCol w:w="709"/>
        <w:gridCol w:w="8222"/>
      </w:tblGrid>
      <w:tr w:rsidR="000F13E6" w:rsidTr="00D914D0">
        <w:tc>
          <w:tcPr>
            <w:tcW w:w="562" w:type="dxa"/>
            <w:shd w:val="clear" w:color="auto" w:fill="D9D9D9" w:themeFill="background1" w:themeFillShade="D9"/>
          </w:tcPr>
          <w:p w:rsidR="000F13E6" w:rsidRPr="00C57086" w:rsidRDefault="000F13E6" w:rsidP="00346117">
            <w:pPr>
              <w:pStyle w:val="BodyText"/>
              <w:tabs>
                <w:tab w:val="clear" w:pos="360"/>
              </w:tabs>
              <w:spacing w:after="80"/>
              <w:rPr>
                <w:rFonts w:ascii="Calibri" w:hAnsi="Calibri"/>
                <w:sz w:val="20"/>
                <w:szCs w:val="20"/>
              </w:rPr>
            </w:pPr>
          </w:p>
        </w:tc>
        <w:tc>
          <w:tcPr>
            <w:tcW w:w="709" w:type="dxa"/>
            <w:shd w:val="clear" w:color="auto" w:fill="D9D9D9" w:themeFill="background1" w:themeFillShade="D9"/>
          </w:tcPr>
          <w:p w:rsidR="000F13E6" w:rsidRPr="00C57086" w:rsidRDefault="000F13E6" w:rsidP="0039245E">
            <w:pPr>
              <w:pStyle w:val="BodyText"/>
              <w:tabs>
                <w:tab w:val="clear" w:pos="360"/>
              </w:tabs>
              <w:spacing w:after="80"/>
              <w:rPr>
                <w:rFonts w:ascii="Calibri" w:hAnsi="Calibri"/>
                <w:sz w:val="20"/>
                <w:szCs w:val="20"/>
              </w:rPr>
            </w:pPr>
          </w:p>
        </w:tc>
        <w:tc>
          <w:tcPr>
            <w:tcW w:w="8222" w:type="dxa"/>
            <w:shd w:val="clear" w:color="auto" w:fill="D9D9D9" w:themeFill="background1" w:themeFillShade="D9"/>
          </w:tcPr>
          <w:p w:rsidR="000F13E6" w:rsidRPr="00C57086" w:rsidRDefault="000F13E6" w:rsidP="008B17C8">
            <w:pPr>
              <w:pStyle w:val="BodyText"/>
              <w:tabs>
                <w:tab w:val="clear" w:pos="360"/>
              </w:tabs>
              <w:spacing w:after="80"/>
              <w:rPr>
                <w:rFonts w:ascii="Calibri" w:hAnsi="Calibri"/>
                <w:sz w:val="20"/>
                <w:szCs w:val="20"/>
              </w:rPr>
            </w:pPr>
          </w:p>
        </w:tc>
      </w:tr>
      <w:tr w:rsidR="00940732" w:rsidTr="00D914D0">
        <w:tc>
          <w:tcPr>
            <w:tcW w:w="562"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A</w:t>
            </w:r>
          </w:p>
        </w:tc>
        <w:tc>
          <w:tcPr>
            <w:tcW w:w="709" w:type="dxa"/>
            <w:shd w:val="clear" w:color="auto" w:fill="auto"/>
          </w:tcPr>
          <w:p w:rsidR="00940732" w:rsidRPr="008144E3" w:rsidRDefault="00D914D0" w:rsidP="00F81740">
            <w:pPr>
              <w:pStyle w:val="BodyText"/>
              <w:tabs>
                <w:tab w:val="clear" w:pos="360"/>
              </w:tabs>
              <w:spacing w:after="80"/>
              <w:rPr>
                <w:rFonts w:ascii="Calibri" w:hAnsi="Calibri"/>
                <w:sz w:val="20"/>
                <w:szCs w:val="20"/>
              </w:rPr>
            </w:pPr>
            <w:r>
              <w:rPr>
                <w:rFonts w:ascii="Calibri" w:hAnsi="Calibri"/>
                <w:sz w:val="20"/>
                <w:szCs w:val="20"/>
              </w:rPr>
              <w:t>17.10</w:t>
            </w:r>
          </w:p>
        </w:tc>
        <w:tc>
          <w:tcPr>
            <w:tcW w:w="8222" w:type="dxa"/>
            <w:shd w:val="clear" w:color="auto" w:fill="auto"/>
          </w:tcPr>
          <w:p w:rsidR="00940732" w:rsidRPr="008144E3" w:rsidRDefault="00D914D0" w:rsidP="009A1892">
            <w:pPr>
              <w:pStyle w:val="BodyText"/>
              <w:tabs>
                <w:tab w:val="clear" w:pos="360"/>
              </w:tabs>
              <w:spacing w:after="80"/>
              <w:rPr>
                <w:rFonts w:ascii="Calibri" w:hAnsi="Calibri"/>
                <w:sz w:val="20"/>
                <w:szCs w:val="20"/>
              </w:rPr>
            </w:pPr>
            <w:r>
              <w:rPr>
                <w:rFonts w:ascii="Calibri" w:hAnsi="Calibri"/>
                <w:sz w:val="20"/>
                <w:szCs w:val="20"/>
              </w:rPr>
              <w:t>Go</w:t>
            </w:r>
            <w:r w:rsidRPr="00D914D0">
              <w:rPr>
                <w:rFonts w:ascii="Calibri" w:hAnsi="Calibri"/>
                <w:sz w:val="20"/>
                <w:szCs w:val="20"/>
              </w:rPr>
              <w:t>ostrey Neighbourhood Plan Pre-Submission Version (Regulation 14)</w:t>
            </w:r>
          </w:p>
        </w:tc>
      </w:tr>
      <w:tr w:rsidR="00940732" w:rsidTr="00D914D0">
        <w:tc>
          <w:tcPr>
            <w:tcW w:w="562" w:type="dxa"/>
          </w:tcPr>
          <w:p w:rsidR="00940732" w:rsidRPr="00C57086" w:rsidRDefault="00940732" w:rsidP="00940732">
            <w:pPr>
              <w:pStyle w:val="BodyText"/>
              <w:tabs>
                <w:tab w:val="clear" w:pos="360"/>
              </w:tabs>
              <w:spacing w:after="80"/>
              <w:rPr>
                <w:rFonts w:ascii="Calibri" w:hAnsi="Calibri"/>
                <w:sz w:val="20"/>
                <w:szCs w:val="20"/>
              </w:rPr>
            </w:pPr>
            <w:r>
              <w:rPr>
                <w:rFonts w:ascii="Calibri" w:hAnsi="Calibri"/>
                <w:sz w:val="20"/>
                <w:szCs w:val="20"/>
              </w:rPr>
              <w:t>B</w:t>
            </w:r>
          </w:p>
        </w:tc>
        <w:tc>
          <w:tcPr>
            <w:tcW w:w="709" w:type="dxa"/>
            <w:shd w:val="clear" w:color="auto" w:fill="auto"/>
          </w:tcPr>
          <w:p w:rsidR="00940732" w:rsidRDefault="00D914D0" w:rsidP="009A1892">
            <w:pPr>
              <w:pStyle w:val="BodyText"/>
              <w:tabs>
                <w:tab w:val="clear" w:pos="360"/>
              </w:tabs>
              <w:spacing w:after="80"/>
              <w:rPr>
                <w:rFonts w:ascii="Calibri" w:hAnsi="Calibri"/>
                <w:sz w:val="20"/>
                <w:szCs w:val="20"/>
              </w:rPr>
            </w:pPr>
            <w:r>
              <w:rPr>
                <w:rFonts w:ascii="Calibri" w:hAnsi="Calibri"/>
                <w:sz w:val="20"/>
                <w:szCs w:val="20"/>
              </w:rPr>
              <w:t>17.10</w:t>
            </w:r>
          </w:p>
        </w:tc>
        <w:tc>
          <w:tcPr>
            <w:tcW w:w="8222" w:type="dxa"/>
            <w:shd w:val="clear" w:color="auto" w:fill="auto"/>
          </w:tcPr>
          <w:p w:rsidR="00940732" w:rsidRPr="009704EB" w:rsidRDefault="00D914D0" w:rsidP="009A1892">
            <w:pPr>
              <w:pStyle w:val="BodyText"/>
              <w:tabs>
                <w:tab w:val="clear" w:pos="360"/>
              </w:tabs>
              <w:spacing w:after="80"/>
              <w:rPr>
                <w:rFonts w:ascii="Calibri" w:hAnsi="Calibri"/>
                <w:sz w:val="20"/>
                <w:szCs w:val="20"/>
              </w:rPr>
            </w:pPr>
            <w:r>
              <w:rPr>
                <w:rFonts w:ascii="Calibri" w:hAnsi="Calibri"/>
                <w:sz w:val="20"/>
                <w:szCs w:val="20"/>
              </w:rPr>
              <w:t xml:space="preserve">To CWAC </w:t>
            </w:r>
            <w:r w:rsidRPr="00D914D0">
              <w:rPr>
                <w:rFonts w:ascii="Calibri" w:hAnsi="Calibri"/>
                <w:sz w:val="20"/>
                <w:szCs w:val="20"/>
              </w:rPr>
              <w:t>Site Reference: REF 08 Land East of Shurlach Road/Chester Road A556, Lostock Gralam</w:t>
            </w:r>
          </w:p>
        </w:tc>
      </w:tr>
      <w:tr w:rsidR="00774FBE" w:rsidTr="00D914D0">
        <w:tc>
          <w:tcPr>
            <w:tcW w:w="562" w:type="dxa"/>
          </w:tcPr>
          <w:p w:rsidR="00774FBE" w:rsidRPr="00C57086" w:rsidRDefault="001F2A3B" w:rsidP="00774FBE">
            <w:pPr>
              <w:pStyle w:val="BodyText"/>
              <w:tabs>
                <w:tab w:val="clear" w:pos="360"/>
              </w:tabs>
              <w:spacing w:after="80"/>
              <w:rPr>
                <w:rFonts w:ascii="Calibri" w:hAnsi="Calibri"/>
                <w:sz w:val="20"/>
                <w:szCs w:val="20"/>
              </w:rPr>
            </w:pPr>
            <w:r>
              <w:rPr>
                <w:rFonts w:ascii="Calibri" w:hAnsi="Calibri"/>
                <w:sz w:val="20"/>
                <w:szCs w:val="20"/>
              </w:rPr>
              <w:t>C</w:t>
            </w:r>
          </w:p>
        </w:tc>
        <w:tc>
          <w:tcPr>
            <w:tcW w:w="709" w:type="dxa"/>
            <w:shd w:val="clear" w:color="auto" w:fill="auto"/>
          </w:tcPr>
          <w:p w:rsidR="00774FBE" w:rsidRPr="00C57086" w:rsidRDefault="00D914D0" w:rsidP="00774FBE">
            <w:pPr>
              <w:pStyle w:val="BodyText"/>
              <w:tabs>
                <w:tab w:val="clear" w:pos="360"/>
              </w:tabs>
              <w:spacing w:after="80"/>
              <w:rPr>
                <w:rFonts w:ascii="Calibri" w:hAnsi="Calibri"/>
                <w:sz w:val="20"/>
                <w:szCs w:val="20"/>
              </w:rPr>
            </w:pPr>
            <w:r>
              <w:rPr>
                <w:rFonts w:ascii="Calibri" w:hAnsi="Calibri"/>
                <w:sz w:val="20"/>
                <w:szCs w:val="20"/>
              </w:rPr>
              <w:t>19.10</w:t>
            </w:r>
          </w:p>
        </w:tc>
        <w:tc>
          <w:tcPr>
            <w:tcW w:w="8222" w:type="dxa"/>
            <w:shd w:val="clear" w:color="auto" w:fill="auto"/>
          </w:tcPr>
          <w:p w:rsidR="00774FBE" w:rsidRPr="00C57086" w:rsidRDefault="00D914D0" w:rsidP="00B60027">
            <w:pPr>
              <w:pStyle w:val="BodyText"/>
              <w:tabs>
                <w:tab w:val="clear" w:pos="360"/>
              </w:tabs>
              <w:spacing w:after="80"/>
              <w:rPr>
                <w:rFonts w:ascii="Calibri" w:hAnsi="Calibri"/>
                <w:sz w:val="20"/>
                <w:szCs w:val="20"/>
              </w:rPr>
            </w:pPr>
            <w:r w:rsidRPr="00D914D0">
              <w:rPr>
                <w:rFonts w:ascii="Calibri" w:hAnsi="Calibri"/>
                <w:sz w:val="20"/>
                <w:szCs w:val="20"/>
              </w:rPr>
              <w:t>Boundary Commission Proposals</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D</w:t>
            </w:r>
          </w:p>
        </w:tc>
        <w:tc>
          <w:tcPr>
            <w:tcW w:w="709" w:type="dxa"/>
            <w:shd w:val="clear" w:color="auto" w:fill="auto"/>
          </w:tcPr>
          <w:p w:rsidR="00774FBE" w:rsidRPr="00C57086" w:rsidRDefault="00D914D0" w:rsidP="0028237A">
            <w:pPr>
              <w:pStyle w:val="BodyText"/>
              <w:tabs>
                <w:tab w:val="clear" w:pos="360"/>
              </w:tabs>
              <w:spacing w:after="80"/>
              <w:rPr>
                <w:rFonts w:ascii="Calibri" w:hAnsi="Calibri"/>
                <w:sz w:val="20"/>
                <w:szCs w:val="20"/>
              </w:rPr>
            </w:pPr>
            <w:r>
              <w:rPr>
                <w:rFonts w:ascii="Calibri" w:hAnsi="Calibri"/>
                <w:sz w:val="20"/>
                <w:szCs w:val="20"/>
              </w:rPr>
              <w:t>19.10</w:t>
            </w:r>
          </w:p>
        </w:tc>
        <w:tc>
          <w:tcPr>
            <w:tcW w:w="8222" w:type="dxa"/>
            <w:shd w:val="clear" w:color="auto" w:fill="auto"/>
          </w:tcPr>
          <w:p w:rsidR="00774FBE" w:rsidRPr="00C57086" w:rsidRDefault="00D914D0" w:rsidP="00774FBE">
            <w:pPr>
              <w:pStyle w:val="BodyText"/>
              <w:tabs>
                <w:tab w:val="clear" w:pos="360"/>
              </w:tabs>
              <w:spacing w:after="80"/>
              <w:rPr>
                <w:rFonts w:ascii="Calibri" w:hAnsi="Calibri"/>
                <w:sz w:val="20"/>
                <w:szCs w:val="20"/>
              </w:rPr>
            </w:pPr>
            <w:r w:rsidRPr="00D914D0">
              <w:rPr>
                <w:rFonts w:ascii="Calibri" w:hAnsi="Calibri"/>
                <w:sz w:val="20"/>
                <w:szCs w:val="20"/>
              </w:rPr>
              <w:t>Cheshire Homechoice Newsletter</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E</w:t>
            </w:r>
          </w:p>
        </w:tc>
        <w:tc>
          <w:tcPr>
            <w:tcW w:w="709" w:type="dxa"/>
            <w:shd w:val="clear" w:color="auto" w:fill="auto"/>
          </w:tcPr>
          <w:p w:rsidR="00774FBE" w:rsidRPr="00C57086" w:rsidRDefault="00D914D0" w:rsidP="00774FBE">
            <w:pPr>
              <w:pStyle w:val="BodyText"/>
              <w:tabs>
                <w:tab w:val="clear" w:pos="360"/>
              </w:tabs>
              <w:spacing w:after="80"/>
              <w:rPr>
                <w:rFonts w:ascii="Calibri" w:hAnsi="Calibri"/>
                <w:sz w:val="20"/>
                <w:szCs w:val="20"/>
              </w:rPr>
            </w:pPr>
            <w:r>
              <w:rPr>
                <w:rFonts w:ascii="Calibri" w:hAnsi="Calibri"/>
                <w:sz w:val="20"/>
                <w:szCs w:val="20"/>
              </w:rPr>
              <w:t>20.10</w:t>
            </w:r>
          </w:p>
        </w:tc>
        <w:tc>
          <w:tcPr>
            <w:tcW w:w="8222" w:type="dxa"/>
            <w:shd w:val="clear" w:color="auto" w:fill="auto"/>
          </w:tcPr>
          <w:p w:rsidR="00774FBE" w:rsidRPr="00C57086" w:rsidRDefault="00D914D0" w:rsidP="00DB3D21">
            <w:pPr>
              <w:pStyle w:val="BodyText"/>
              <w:tabs>
                <w:tab w:val="clear" w:pos="360"/>
              </w:tabs>
              <w:spacing w:after="80"/>
              <w:rPr>
                <w:rFonts w:ascii="Calibri" w:hAnsi="Calibri"/>
                <w:sz w:val="20"/>
                <w:szCs w:val="20"/>
              </w:rPr>
            </w:pPr>
            <w:r w:rsidRPr="00D914D0">
              <w:rPr>
                <w:rFonts w:ascii="Calibri" w:hAnsi="Calibri"/>
                <w:sz w:val="20"/>
                <w:szCs w:val="20"/>
              </w:rPr>
              <w:t>Chalc E-Bulletin</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F</w:t>
            </w:r>
          </w:p>
        </w:tc>
        <w:tc>
          <w:tcPr>
            <w:tcW w:w="709" w:type="dxa"/>
            <w:shd w:val="clear" w:color="auto" w:fill="auto"/>
          </w:tcPr>
          <w:p w:rsidR="00774FBE" w:rsidRPr="00C57086" w:rsidRDefault="00D914D0" w:rsidP="00774FBE">
            <w:pPr>
              <w:pStyle w:val="BodyText"/>
              <w:tabs>
                <w:tab w:val="clear" w:pos="360"/>
              </w:tabs>
              <w:spacing w:after="80"/>
              <w:rPr>
                <w:rFonts w:ascii="Calibri" w:hAnsi="Calibri"/>
                <w:sz w:val="20"/>
                <w:szCs w:val="20"/>
              </w:rPr>
            </w:pPr>
            <w:r>
              <w:rPr>
                <w:rFonts w:ascii="Calibri" w:hAnsi="Calibri"/>
                <w:sz w:val="20"/>
                <w:szCs w:val="20"/>
              </w:rPr>
              <w:t>25.10</w:t>
            </w:r>
          </w:p>
        </w:tc>
        <w:tc>
          <w:tcPr>
            <w:tcW w:w="8222" w:type="dxa"/>
            <w:shd w:val="clear" w:color="auto" w:fill="auto"/>
          </w:tcPr>
          <w:p w:rsidR="00774FBE" w:rsidRPr="00C57086" w:rsidRDefault="00D914D0" w:rsidP="00DB3D21">
            <w:pPr>
              <w:pStyle w:val="BodyText"/>
              <w:tabs>
                <w:tab w:val="clear" w:pos="360"/>
              </w:tabs>
              <w:spacing w:after="80"/>
              <w:rPr>
                <w:rFonts w:ascii="Calibri" w:hAnsi="Calibri"/>
                <w:sz w:val="20"/>
                <w:szCs w:val="20"/>
              </w:rPr>
            </w:pPr>
            <w:r w:rsidRPr="00D914D0">
              <w:rPr>
                <w:rFonts w:ascii="Calibri" w:hAnsi="Calibri"/>
                <w:sz w:val="20"/>
                <w:szCs w:val="20"/>
              </w:rPr>
              <w:t>PCC MEETING WITH PARISH AND TOWN COUNCILS IN CHESHIRE EAST, 8/11/16</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G</w:t>
            </w:r>
          </w:p>
        </w:tc>
        <w:tc>
          <w:tcPr>
            <w:tcW w:w="709" w:type="dxa"/>
            <w:shd w:val="clear" w:color="auto" w:fill="auto"/>
          </w:tcPr>
          <w:p w:rsidR="00774FBE" w:rsidRPr="00C57086" w:rsidRDefault="00B47914" w:rsidP="00774FBE">
            <w:pPr>
              <w:pStyle w:val="BodyText"/>
              <w:tabs>
                <w:tab w:val="clear" w:pos="360"/>
              </w:tabs>
              <w:spacing w:after="80"/>
              <w:rPr>
                <w:rFonts w:ascii="Calibri" w:hAnsi="Calibri"/>
                <w:sz w:val="20"/>
                <w:szCs w:val="20"/>
              </w:rPr>
            </w:pPr>
            <w:r>
              <w:rPr>
                <w:rFonts w:ascii="Calibri" w:hAnsi="Calibri"/>
                <w:sz w:val="20"/>
                <w:szCs w:val="20"/>
              </w:rPr>
              <w:t>26.10</w:t>
            </w:r>
          </w:p>
        </w:tc>
        <w:tc>
          <w:tcPr>
            <w:tcW w:w="8222" w:type="dxa"/>
            <w:shd w:val="clear" w:color="auto" w:fill="auto"/>
          </w:tcPr>
          <w:p w:rsidR="00774FBE" w:rsidRPr="00C57086" w:rsidRDefault="00B47914" w:rsidP="0028237A">
            <w:pPr>
              <w:pStyle w:val="BodyText"/>
              <w:tabs>
                <w:tab w:val="clear" w:pos="360"/>
              </w:tabs>
              <w:spacing w:after="80"/>
              <w:rPr>
                <w:rFonts w:ascii="Calibri" w:hAnsi="Calibri"/>
                <w:sz w:val="20"/>
                <w:szCs w:val="20"/>
              </w:rPr>
            </w:pPr>
            <w:r w:rsidRPr="00B47914">
              <w:rPr>
                <w:rFonts w:ascii="Calibri" w:hAnsi="Calibri"/>
                <w:sz w:val="20"/>
                <w:szCs w:val="20"/>
              </w:rPr>
              <w:t>Cheshire Homechoice Newsletter</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H</w:t>
            </w:r>
          </w:p>
        </w:tc>
        <w:tc>
          <w:tcPr>
            <w:tcW w:w="709" w:type="dxa"/>
            <w:shd w:val="clear" w:color="auto" w:fill="auto"/>
          </w:tcPr>
          <w:p w:rsidR="00774FBE" w:rsidRPr="00C57086" w:rsidRDefault="00B47914" w:rsidP="00F81740">
            <w:pPr>
              <w:pStyle w:val="BodyText"/>
              <w:tabs>
                <w:tab w:val="clear" w:pos="360"/>
              </w:tabs>
              <w:spacing w:after="80"/>
              <w:rPr>
                <w:rFonts w:ascii="Calibri" w:hAnsi="Calibri"/>
                <w:sz w:val="20"/>
                <w:szCs w:val="20"/>
              </w:rPr>
            </w:pPr>
            <w:r>
              <w:rPr>
                <w:rFonts w:ascii="Calibri" w:hAnsi="Calibri"/>
                <w:sz w:val="20"/>
                <w:szCs w:val="20"/>
              </w:rPr>
              <w:t>27.10</w:t>
            </w:r>
          </w:p>
        </w:tc>
        <w:tc>
          <w:tcPr>
            <w:tcW w:w="8222" w:type="dxa"/>
            <w:shd w:val="clear" w:color="auto" w:fill="auto"/>
          </w:tcPr>
          <w:p w:rsidR="00774FBE" w:rsidRPr="001F6B67" w:rsidRDefault="00B47914" w:rsidP="00C80339">
            <w:pPr>
              <w:pStyle w:val="BodyText"/>
              <w:tabs>
                <w:tab w:val="clear" w:pos="360"/>
              </w:tabs>
              <w:spacing w:after="80"/>
              <w:rPr>
                <w:rFonts w:ascii="Calibri" w:hAnsi="Calibri"/>
                <w:sz w:val="20"/>
                <w:szCs w:val="20"/>
              </w:rPr>
            </w:pPr>
            <w:r w:rsidRPr="00B47914">
              <w:rPr>
                <w:rFonts w:ascii="Calibri" w:hAnsi="Calibri"/>
                <w:sz w:val="20"/>
                <w:szCs w:val="20"/>
              </w:rPr>
              <w:t>Remembrance Day Service at St.Oswald's church, Lower Peover</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I</w:t>
            </w:r>
          </w:p>
        </w:tc>
        <w:tc>
          <w:tcPr>
            <w:tcW w:w="709" w:type="dxa"/>
            <w:shd w:val="clear" w:color="auto" w:fill="auto"/>
          </w:tcPr>
          <w:p w:rsidR="00774FBE" w:rsidRPr="00C57086" w:rsidRDefault="009077E7" w:rsidP="00774FBE">
            <w:pPr>
              <w:pStyle w:val="BodyText"/>
              <w:tabs>
                <w:tab w:val="clear" w:pos="360"/>
              </w:tabs>
              <w:spacing w:after="80"/>
              <w:rPr>
                <w:rFonts w:ascii="Calibri" w:hAnsi="Calibri"/>
                <w:sz w:val="20"/>
                <w:szCs w:val="20"/>
              </w:rPr>
            </w:pPr>
            <w:r>
              <w:rPr>
                <w:rFonts w:ascii="Calibri" w:hAnsi="Calibri"/>
                <w:sz w:val="20"/>
                <w:szCs w:val="20"/>
              </w:rPr>
              <w:t>27.10</w:t>
            </w:r>
          </w:p>
        </w:tc>
        <w:tc>
          <w:tcPr>
            <w:tcW w:w="8222" w:type="dxa"/>
            <w:shd w:val="clear" w:color="auto" w:fill="auto"/>
          </w:tcPr>
          <w:p w:rsidR="00774FBE" w:rsidRPr="00C57086" w:rsidRDefault="009077E7" w:rsidP="00A174CF">
            <w:pPr>
              <w:pStyle w:val="BodyText"/>
              <w:tabs>
                <w:tab w:val="clear" w:pos="360"/>
              </w:tabs>
              <w:spacing w:after="80"/>
              <w:rPr>
                <w:rFonts w:ascii="Calibri" w:hAnsi="Calibri"/>
                <w:sz w:val="20"/>
                <w:szCs w:val="20"/>
              </w:rPr>
            </w:pPr>
            <w:r w:rsidRPr="009077E7">
              <w:rPr>
                <w:rFonts w:ascii="Calibri" w:hAnsi="Calibri"/>
                <w:sz w:val="20"/>
                <w:szCs w:val="20"/>
              </w:rPr>
              <w:t>Healthwatch Cheshire East eBulletin - November 2016</w:t>
            </w:r>
          </w:p>
        </w:tc>
      </w:tr>
      <w:tr w:rsidR="00774FBE" w:rsidTr="00D914D0">
        <w:tc>
          <w:tcPr>
            <w:tcW w:w="562" w:type="dxa"/>
          </w:tcPr>
          <w:p w:rsidR="00774FBE" w:rsidRPr="00C57086" w:rsidRDefault="00774FBE" w:rsidP="00774FBE">
            <w:pPr>
              <w:pStyle w:val="BodyText"/>
              <w:tabs>
                <w:tab w:val="clear" w:pos="360"/>
              </w:tabs>
              <w:spacing w:after="80"/>
              <w:rPr>
                <w:rFonts w:ascii="Calibri" w:hAnsi="Calibri"/>
                <w:sz w:val="20"/>
                <w:szCs w:val="20"/>
              </w:rPr>
            </w:pPr>
            <w:r>
              <w:rPr>
                <w:rFonts w:ascii="Calibri" w:hAnsi="Calibri"/>
                <w:sz w:val="20"/>
                <w:szCs w:val="20"/>
              </w:rPr>
              <w:t>J</w:t>
            </w:r>
          </w:p>
        </w:tc>
        <w:tc>
          <w:tcPr>
            <w:tcW w:w="709" w:type="dxa"/>
            <w:shd w:val="clear" w:color="auto" w:fill="auto"/>
          </w:tcPr>
          <w:p w:rsidR="00774FBE" w:rsidRPr="00C57086" w:rsidRDefault="00610097" w:rsidP="00774FBE">
            <w:pPr>
              <w:pStyle w:val="BodyText"/>
              <w:tabs>
                <w:tab w:val="clear" w:pos="360"/>
              </w:tabs>
              <w:spacing w:after="80"/>
              <w:rPr>
                <w:rFonts w:ascii="Calibri" w:hAnsi="Calibri"/>
                <w:sz w:val="20"/>
                <w:szCs w:val="20"/>
              </w:rPr>
            </w:pPr>
            <w:r>
              <w:rPr>
                <w:rFonts w:ascii="Calibri" w:hAnsi="Calibri"/>
                <w:sz w:val="20"/>
                <w:szCs w:val="20"/>
              </w:rPr>
              <w:t>27.10</w:t>
            </w:r>
          </w:p>
        </w:tc>
        <w:tc>
          <w:tcPr>
            <w:tcW w:w="8222" w:type="dxa"/>
            <w:shd w:val="clear" w:color="auto" w:fill="auto"/>
          </w:tcPr>
          <w:p w:rsidR="00774FBE" w:rsidRPr="00C57086" w:rsidRDefault="00610097" w:rsidP="0028237A">
            <w:pPr>
              <w:pStyle w:val="BodyText"/>
              <w:tabs>
                <w:tab w:val="clear" w:pos="360"/>
              </w:tabs>
              <w:spacing w:after="80"/>
              <w:rPr>
                <w:rFonts w:ascii="Calibri" w:hAnsi="Calibri"/>
                <w:sz w:val="20"/>
                <w:szCs w:val="20"/>
              </w:rPr>
            </w:pPr>
            <w:r w:rsidRPr="00610097">
              <w:rPr>
                <w:rFonts w:ascii="Calibri" w:hAnsi="Calibri"/>
                <w:sz w:val="20"/>
                <w:szCs w:val="20"/>
              </w:rPr>
              <w:t>ChALC E-Bulletin</w:t>
            </w:r>
          </w:p>
        </w:tc>
      </w:tr>
      <w:tr w:rsidR="00774FBE" w:rsidTr="00D914D0">
        <w:tc>
          <w:tcPr>
            <w:tcW w:w="562" w:type="dxa"/>
          </w:tcPr>
          <w:p w:rsidR="00774FBE" w:rsidRPr="008144E3" w:rsidRDefault="00774FBE" w:rsidP="00774FBE">
            <w:pPr>
              <w:pStyle w:val="BodyText"/>
              <w:tabs>
                <w:tab w:val="clear" w:pos="360"/>
              </w:tabs>
              <w:spacing w:after="80"/>
              <w:rPr>
                <w:rFonts w:ascii="Calibri" w:hAnsi="Calibri"/>
                <w:sz w:val="20"/>
                <w:szCs w:val="20"/>
              </w:rPr>
            </w:pPr>
            <w:r w:rsidRPr="008144E3">
              <w:rPr>
                <w:rFonts w:ascii="Calibri" w:hAnsi="Calibri"/>
                <w:sz w:val="20"/>
                <w:szCs w:val="20"/>
              </w:rPr>
              <w:t>K</w:t>
            </w:r>
          </w:p>
        </w:tc>
        <w:tc>
          <w:tcPr>
            <w:tcW w:w="709" w:type="dxa"/>
            <w:shd w:val="clear" w:color="auto" w:fill="auto"/>
          </w:tcPr>
          <w:p w:rsidR="00774FBE" w:rsidRPr="008144E3" w:rsidRDefault="00610097" w:rsidP="00774FBE">
            <w:pPr>
              <w:pStyle w:val="BodyText"/>
              <w:tabs>
                <w:tab w:val="clear" w:pos="360"/>
              </w:tabs>
              <w:spacing w:after="80"/>
              <w:rPr>
                <w:rFonts w:ascii="Calibri" w:hAnsi="Calibri"/>
                <w:sz w:val="20"/>
                <w:szCs w:val="20"/>
              </w:rPr>
            </w:pPr>
            <w:r>
              <w:rPr>
                <w:rFonts w:ascii="Calibri" w:hAnsi="Calibri"/>
                <w:sz w:val="20"/>
                <w:szCs w:val="20"/>
              </w:rPr>
              <w:t>31.10</w:t>
            </w:r>
          </w:p>
        </w:tc>
        <w:tc>
          <w:tcPr>
            <w:tcW w:w="8222" w:type="dxa"/>
            <w:shd w:val="clear" w:color="auto" w:fill="auto"/>
          </w:tcPr>
          <w:p w:rsidR="00774FBE" w:rsidRPr="008144E3" w:rsidRDefault="00610097" w:rsidP="00F31610">
            <w:pPr>
              <w:pStyle w:val="BodyText"/>
              <w:tabs>
                <w:tab w:val="clear" w:pos="360"/>
              </w:tabs>
              <w:spacing w:after="80"/>
              <w:rPr>
                <w:rFonts w:ascii="Calibri" w:hAnsi="Calibri"/>
                <w:sz w:val="20"/>
                <w:szCs w:val="20"/>
              </w:rPr>
            </w:pPr>
            <w:r w:rsidRPr="00610097">
              <w:rPr>
                <w:rFonts w:ascii="Calibri" w:hAnsi="Calibri"/>
                <w:sz w:val="20"/>
                <w:szCs w:val="20"/>
              </w:rPr>
              <w:t>Manchester Airport Community Review 2015-2016</w:t>
            </w:r>
          </w:p>
        </w:tc>
      </w:tr>
      <w:tr w:rsidR="00774FBE" w:rsidTr="00D914D0">
        <w:tc>
          <w:tcPr>
            <w:tcW w:w="562" w:type="dxa"/>
          </w:tcPr>
          <w:p w:rsidR="00774FBE" w:rsidRPr="008144E3" w:rsidRDefault="00774FBE" w:rsidP="00774FBE">
            <w:pPr>
              <w:pStyle w:val="BodyText"/>
              <w:tabs>
                <w:tab w:val="clear" w:pos="360"/>
              </w:tabs>
              <w:spacing w:after="80"/>
              <w:rPr>
                <w:rFonts w:ascii="Calibri" w:hAnsi="Calibri"/>
                <w:sz w:val="20"/>
                <w:szCs w:val="20"/>
              </w:rPr>
            </w:pPr>
            <w:r w:rsidRPr="008144E3">
              <w:rPr>
                <w:rFonts w:ascii="Calibri" w:hAnsi="Calibri"/>
                <w:sz w:val="20"/>
                <w:szCs w:val="20"/>
              </w:rPr>
              <w:t>L</w:t>
            </w:r>
          </w:p>
        </w:tc>
        <w:tc>
          <w:tcPr>
            <w:tcW w:w="709" w:type="dxa"/>
            <w:shd w:val="clear" w:color="auto" w:fill="auto"/>
          </w:tcPr>
          <w:p w:rsidR="00774FBE" w:rsidRPr="008144E3" w:rsidRDefault="00610097" w:rsidP="00774FBE">
            <w:pPr>
              <w:pStyle w:val="BodyText"/>
              <w:tabs>
                <w:tab w:val="clear" w:pos="360"/>
              </w:tabs>
              <w:spacing w:after="80"/>
              <w:rPr>
                <w:rFonts w:ascii="Calibri" w:hAnsi="Calibri"/>
                <w:sz w:val="20"/>
                <w:szCs w:val="20"/>
              </w:rPr>
            </w:pPr>
            <w:r>
              <w:rPr>
                <w:rFonts w:ascii="Calibri" w:hAnsi="Calibri"/>
                <w:sz w:val="20"/>
                <w:szCs w:val="20"/>
              </w:rPr>
              <w:t>31.10</w:t>
            </w:r>
          </w:p>
        </w:tc>
        <w:tc>
          <w:tcPr>
            <w:tcW w:w="8222" w:type="dxa"/>
            <w:shd w:val="clear" w:color="auto" w:fill="auto"/>
          </w:tcPr>
          <w:p w:rsidR="00774FBE" w:rsidRPr="008144E3" w:rsidRDefault="00610097" w:rsidP="00774FBE">
            <w:pPr>
              <w:pStyle w:val="BodyText"/>
              <w:tabs>
                <w:tab w:val="clear" w:pos="360"/>
              </w:tabs>
              <w:spacing w:after="80"/>
              <w:rPr>
                <w:rFonts w:ascii="Calibri" w:hAnsi="Calibri"/>
                <w:sz w:val="20"/>
                <w:szCs w:val="20"/>
              </w:rPr>
            </w:pPr>
            <w:r w:rsidRPr="00610097">
              <w:rPr>
                <w:rFonts w:ascii="Calibri" w:hAnsi="Calibri"/>
                <w:sz w:val="20"/>
                <w:szCs w:val="20"/>
              </w:rPr>
              <w:t>alert@neighbourhoodalert.co.uk</w:t>
            </w:r>
          </w:p>
        </w:tc>
      </w:tr>
      <w:tr w:rsidR="00B77009" w:rsidTr="00D914D0">
        <w:tc>
          <w:tcPr>
            <w:tcW w:w="562" w:type="dxa"/>
          </w:tcPr>
          <w:p w:rsidR="00B77009" w:rsidRPr="008144E3" w:rsidRDefault="00B77009" w:rsidP="00B77009">
            <w:pPr>
              <w:pStyle w:val="BodyText"/>
              <w:tabs>
                <w:tab w:val="clear" w:pos="360"/>
              </w:tabs>
              <w:spacing w:after="80"/>
              <w:rPr>
                <w:rFonts w:ascii="Calibri" w:hAnsi="Calibri"/>
                <w:sz w:val="20"/>
                <w:szCs w:val="20"/>
              </w:rPr>
            </w:pPr>
            <w:r w:rsidRPr="008144E3">
              <w:rPr>
                <w:rFonts w:ascii="Calibri" w:hAnsi="Calibri"/>
                <w:sz w:val="20"/>
                <w:szCs w:val="20"/>
              </w:rPr>
              <w:t>M</w:t>
            </w:r>
          </w:p>
        </w:tc>
        <w:tc>
          <w:tcPr>
            <w:tcW w:w="709" w:type="dxa"/>
            <w:shd w:val="clear" w:color="auto" w:fill="auto"/>
          </w:tcPr>
          <w:p w:rsidR="00B77009" w:rsidRPr="008144E3" w:rsidRDefault="00B77009" w:rsidP="00B77009">
            <w:pPr>
              <w:pStyle w:val="BodyText"/>
              <w:tabs>
                <w:tab w:val="clear" w:pos="360"/>
              </w:tabs>
              <w:spacing w:after="80"/>
              <w:rPr>
                <w:rFonts w:ascii="Calibri" w:hAnsi="Calibri"/>
                <w:sz w:val="20"/>
                <w:szCs w:val="20"/>
              </w:rPr>
            </w:pPr>
          </w:p>
        </w:tc>
        <w:tc>
          <w:tcPr>
            <w:tcW w:w="8222" w:type="dxa"/>
            <w:shd w:val="clear" w:color="auto" w:fill="auto"/>
          </w:tcPr>
          <w:p w:rsidR="00B77009" w:rsidRPr="008144E3" w:rsidRDefault="00B77009" w:rsidP="00797FD7">
            <w:pPr>
              <w:pStyle w:val="BodyText"/>
              <w:tabs>
                <w:tab w:val="clear" w:pos="360"/>
              </w:tabs>
              <w:spacing w:after="80"/>
              <w:rPr>
                <w:rFonts w:ascii="Calibri" w:hAnsi="Calibri"/>
                <w:sz w:val="20"/>
                <w:szCs w:val="20"/>
              </w:rPr>
            </w:pPr>
          </w:p>
        </w:tc>
      </w:tr>
      <w:tr w:rsidR="00B77009" w:rsidTr="00D914D0">
        <w:tc>
          <w:tcPr>
            <w:tcW w:w="562" w:type="dxa"/>
          </w:tcPr>
          <w:p w:rsidR="00B77009" w:rsidRPr="008144E3" w:rsidRDefault="00B77009" w:rsidP="00B77009">
            <w:pPr>
              <w:pStyle w:val="BodyText"/>
              <w:tabs>
                <w:tab w:val="clear" w:pos="360"/>
              </w:tabs>
              <w:spacing w:after="80"/>
              <w:rPr>
                <w:rFonts w:ascii="Calibri" w:hAnsi="Calibri"/>
                <w:sz w:val="20"/>
                <w:szCs w:val="20"/>
              </w:rPr>
            </w:pPr>
            <w:r w:rsidRPr="008144E3">
              <w:rPr>
                <w:rFonts w:ascii="Calibri" w:hAnsi="Calibri"/>
                <w:sz w:val="20"/>
                <w:szCs w:val="20"/>
              </w:rPr>
              <w:t>N</w:t>
            </w:r>
          </w:p>
        </w:tc>
        <w:tc>
          <w:tcPr>
            <w:tcW w:w="709" w:type="dxa"/>
            <w:shd w:val="clear" w:color="auto" w:fill="auto"/>
          </w:tcPr>
          <w:p w:rsidR="00B77009" w:rsidRPr="008144E3" w:rsidRDefault="00B77009" w:rsidP="007B7723">
            <w:pPr>
              <w:pStyle w:val="BodyText"/>
              <w:tabs>
                <w:tab w:val="clear" w:pos="360"/>
              </w:tabs>
              <w:spacing w:after="80"/>
              <w:rPr>
                <w:rFonts w:ascii="Calibri" w:hAnsi="Calibri"/>
                <w:sz w:val="20"/>
                <w:szCs w:val="20"/>
              </w:rPr>
            </w:pPr>
          </w:p>
        </w:tc>
        <w:tc>
          <w:tcPr>
            <w:tcW w:w="8222" w:type="dxa"/>
            <w:shd w:val="clear" w:color="auto" w:fill="auto"/>
          </w:tcPr>
          <w:p w:rsidR="00B77009" w:rsidRPr="008144E3" w:rsidRDefault="00B77009" w:rsidP="00A76E30">
            <w:pPr>
              <w:pStyle w:val="BodyText"/>
              <w:tabs>
                <w:tab w:val="clear" w:pos="360"/>
              </w:tabs>
              <w:spacing w:after="80"/>
              <w:rPr>
                <w:rFonts w:ascii="Calibri" w:hAnsi="Calibri"/>
                <w:sz w:val="20"/>
                <w:szCs w:val="20"/>
              </w:rPr>
            </w:pPr>
          </w:p>
        </w:tc>
      </w:tr>
    </w:tbl>
    <w:p w:rsidR="006828E2" w:rsidRDefault="006828E2" w:rsidP="00346117">
      <w:pPr>
        <w:pStyle w:val="BodyText"/>
        <w:spacing w:after="80"/>
        <w:rPr>
          <w:rFonts w:ascii="Calibri" w:hAnsi="Calibri"/>
          <w:b/>
          <w:sz w:val="20"/>
          <w:szCs w:val="20"/>
        </w:rPr>
      </w:pPr>
    </w:p>
    <w:p w:rsidR="0050307E" w:rsidRDefault="001C71A8" w:rsidP="00BA7084">
      <w:pPr>
        <w:pStyle w:val="BodyText"/>
        <w:spacing w:after="80"/>
        <w:rPr>
          <w:rFonts w:ascii="Calibri" w:hAnsi="Calibri"/>
          <w:sz w:val="20"/>
          <w:szCs w:val="20"/>
        </w:rPr>
      </w:pPr>
      <w:r>
        <w:rPr>
          <w:rFonts w:ascii="Calibri" w:hAnsi="Calibri"/>
          <w:b/>
          <w:sz w:val="20"/>
          <w:szCs w:val="20"/>
        </w:rPr>
        <w:t>5.</w:t>
      </w:r>
      <w:r w:rsidR="007664AD">
        <w:rPr>
          <w:rFonts w:ascii="Calibri" w:hAnsi="Calibri"/>
          <w:b/>
          <w:sz w:val="20"/>
          <w:szCs w:val="20"/>
        </w:rPr>
        <w:t>2</w:t>
      </w:r>
      <w:r w:rsidR="00501E22">
        <w:rPr>
          <w:rFonts w:ascii="Calibri" w:hAnsi="Calibri"/>
          <w:b/>
          <w:sz w:val="20"/>
          <w:szCs w:val="20"/>
        </w:rPr>
        <w:t>.</w:t>
      </w:r>
      <w:r w:rsidR="00346117" w:rsidRPr="004054DB">
        <w:rPr>
          <w:rFonts w:ascii="Calibri" w:hAnsi="Calibri"/>
          <w:b/>
          <w:sz w:val="20"/>
          <w:szCs w:val="20"/>
        </w:rPr>
        <w:t xml:space="preserve">  Road Traffic accidents  </w:t>
      </w:r>
      <w:r w:rsidR="00346117" w:rsidRPr="00D21B99">
        <w:rPr>
          <w:rFonts w:ascii="Calibri" w:hAnsi="Calibri"/>
          <w:b/>
          <w:sz w:val="20"/>
          <w:szCs w:val="20"/>
        </w:rPr>
        <w:t xml:space="preserve">- </w:t>
      </w:r>
      <w:r w:rsidR="00346117" w:rsidRPr="00D21B99">
        <w:rPr>
          <w:rFonts w:ascii="Calibri" w:hAnsi="Calibri"/>
          <w:sz w:val="20"/>
          <w:szCs w:val="20"/>
        </w:rPr>
        <w:t xml:space="preserve">To note the occurrence of RTA’s since </w:t>
      </w:r>
      <w:r w:rsidR="00C40280">
        <w:rPr>
          <w:rFonts w:ascii="Calibri" w:hAnsi="Calibri"/>
          <w:sz w:val="20"/>
          <w:szCs w:val="20"/>
        </w:rPr>
        <w:t xml:space="preserve">the </w:t>
      </w:r>
      <w:r w:rsidR="00ED0A9C">
        <w:rPr>
          <w:rFonts w:ascii="Calibri" w:hAnsi="Calibri"/>
          <w:sz w:val="20"/>
          <w:szCs w:val="20"/>
        </w:rPr>
        <w:t>last</w:t>
      </w:r>
      <w:r w:rsidR="00F01002">
        <w:rPr>
          <w:rFonts w:ascii="Calibri" w:hAnsi="Calibri"/>
          <w:sz w:val="20"/>
          <w:szCs w:val="20"/>
        </w:rPr>
        <w:t xml:space="preserve"> meeting</w:t>
      </w:r>
    </w:p>
    <w:p w:rsidR="006403E0" w:rsidRPr="00610097" w:rsidRDefault="00D06AB1" w:rsidP="00BA7084">
      <w:pPr>
        <w:pStyle w:val="BodyText"/>
        <w:spacing w:after="80"/>
        <w:rPr>
          <w:rFonts w:asciiTheme="minorHAnsi" w:hAnsiTheme="minorHAnsi" w:cstheme="minorHAnsi"/>
          <w:sz w:val="20"/>
          <w:szCs w:val="20"/>
        </w:rPr>
      </w:pPr>
      <w:r>
        <w:tab/>
      </w:r>
      <w:r w:rsidR="00610097" w:rsidRPr="00610097">
        <w:rPr>
          <w:rFonts w:asciiTheme="minorHAnsi" w:hAnsiTheme="minorHAnsi" w:cstheme="minorHAnsi"/>
          <w:sz w:val="20"/>
          <w:szCs w:val="20"/>
        </w:rPr>
        <w:t xml:space="preserve">6.10.16 </w:t>
      </w:r>
      <w:r w:rsidR="00610097">
        <w:rPr>
          <w:rFonts w:asciiTheme="minorHAnsi" w:hAnsiTheme="minorHAnsi" w:cstheme="minorHAnsi"/>
          <w:sz w:val="20"/>
          <w:szCs w:val="20"/>
        </w:rPr>
        <w:t xml:space="preserve">@ </w:t>
      </w:r>
      <w:r w:rsidR="00610097" w:rsidRPr="00610097">
        <w:rPr>
          <w:rFonts w:asciiTheme="minorHAnsi" w:hAnsiTheme="minorHAnsi" w:cstheme="minorHAnsi"/>
          <w:sz w:val="20"/>
          <w:szCs w:val="20"/>
        </w:rPr>
        <w:t>10 50 am at the crossroads on Plumley Moor Road.</w:t>
      </w:r>
    </w:p>
    <w:p w:rsidR="00863B65" w:rsidRDefault="00D06AB1" w:rsidP="001C71A8">
      <w:pPr>
        <w:pStyle w:val="BodyText"/>
        <w:spacing w:after="80"/>
      </w:pPr>
      <w:r>
        <w:tab/>
      </w:r>
    </w:p>
    <w:p w:rsidR="00346117" w:rsidRDefault="001C71A8" w:rsidP="001C71A8">
      <w:pPr>
        <w:pStyle w:val="BodyText"/>
        <w:spacing w:after="80"/>
        <w:rPr>
          <w:rFonts w:ascii="Calibri" w:hAnsi="Calibri"/>
          <w:b/>
        </w:rPr>
      </w:pPr>
      <w:r>
        <w:rPr>
          <w:rFonts w:ascii="Calibri" w:hAnsi="Calibri"/>
          <w:b/>
        </w:rPr>
        <w:t>6</w:t>
      </w:r>
      <w:r w:rsidR="00346117" w:rsidRPr="004054DB">
        <w:rPr>
          <w:rFonts w:ascii="Calibri" w:hAnsi="Calibri"/>
          <w:b/>
        </w:rPr>
        <w:t>.  Financial Payments</w:t>
      </w:r>
    </w:p>
    <w:p w:rsidR="0050307E" w:rsidRPr="004054DB" w:rsidRDefault="0050307E" w:rsidP="001C71A8">
      <w:pPr>
        <w:pStyle w:val="BodyText"/>
        <w:spacing w:after="80"/>
        <w:rPr>
          <w:rFonts w:ascii="Calibri" w:hAnsi="Calibri"/>
          <w:b/>
        </w:rPr>
      </w:pPr>
    </w:p>
    <w:p w:rsidR="00566B33" w:rsidRPr="004054DB" w:rsidRDefault="001C71A8" w:rsidP="00346117">
      <w:pPr>
        <w:widowControl/>
        <w:autoSpaceDE/>
        <w:autoSpaceDN/>
        <w:adjustRightInd/>
        <w:rPr>
          <w:rFonts w:ascii="Calibri" w:hAnsi="Calibri"/>
          <w:b/>
        </w:rPr>
      </w:pPr>
      <w:r>
        <w:rPr>
          <w:rFonts w:ascii="Calibri" w:hAnsi="Calibri"/>
          <w:b/>
        </w:rPr>
        <w:t>6</w:t>
      </w:r>
      <w:r w:rsidR="00566B33" w:rsidRPr="004054DB">
        <w:rPr>
          <w:rFonts w:ascii="Calibri" w:hAnsi="Calibri"/>
          <w:b/>
        </w:rPr>
        <w:t xml:space="preserve">.1 </w:t>
      </w:r>
      <w:r w:rsidR="00CD3AFA">
        <w:rPr>
          <w:rFonts w:ascii="Calibri" w:hAnsi="Calibri"/>
          <w:b/>
        </w:rPr>
        <w:t>T</w:t>
      </w:r>
      <w:r w:rsidR="00566B33" w:rsidRPr="004054DB">
        <w:rPr>
          <w:rFonts w:ascii="Calibri" w:hAnsi="Calibri"/>
          <w:b/>
        </w:rPr>
        <w:t xml:space="preserve">o note the current financial position </w:t>
      </w:r>
    </w:p>
    <w:p w:rsidR="00566B33" w:rsidRDefault="00566B33" w:rsidP="00346117">
      <w:pPr>
        <w:widowControl/>
        <w:autoSpaceDE/>
        <w:autoSpaceDN/>
        <w:adjustRightInd/>
        <w:rPr>
          <w:rFonts w:ascii="Calibri" w:hAnsi="Calibri"/>
          <w:color w:val="FF0000"/>
        </w:rPr>
      </w:pPr>
    </w:p>
    <w:tbl>
      <w:tblPr>
        <w:tblStyle w:val="TableGrid"/>
        <w:tblpPr w:leftFromText="180" w:rightFromText="180" w:vertAnchor="text" w:tblpY="1"/>
        <w:tblOverlap w:val="never"/>
        <w:tblW w:w="0" w:type="auto"/>
        <w:tblLook w:val="04A0" w:firstRow="1" w:lastRow="0" w:firstColumn="1" w:lastColumn="0" w:noHBand="0" w:noVBand="1"/>
      </w:tblPr>
      <w:tblGrid>
        <w:gridCol w:w="4531"/>
        <w:gridCol w:w="1985"/>
        <w:gridCol w:w="1843"/>
      </w:tblGrid>
      <w:tr w:rsidR="00566B33" w:rsidTr="006D5997">
        <w:trPr>
          <w:trHeight w:val="674"/>
        </w:trPr>
        <w:tc>
          <w:tcPr>
            <w:tcW w:w="4531" w:type="dxa"/>
          </w:tcPr>
          <w:p w:rsidR="00566B33" w:rsidRPr="00790DDD" w:rsidRDefault="00F37ED1" w:rsidP="006D5997">
            <w:pPr>
              <w:widowControl/>
              <w:autoSpaceDE/>
              <w:autoSpaceDN/>
              <w:adjustRightInd/>
              <w:rPr>
                <w:rFonts w:ascii="Calibri" w:hAnsi="Calibri"/>
              </w:rPr>
            </w:pPr>
            <w:r>
              <w:rPr>
                <w:rFonts w:ascii="Calibri" w:hAnsi="Calibri"/>
              </w:rPr>
              <w:t>Income</w:t>
            </w:r>
          </w:p>
        </w:tc>
        <w:tc>
          <w:tcPr>
            <w:tcW w:w="1985" w:type="dxa"/>
          </w:tcPr>
          <w:p w:rsidR="00594A02" w:rsidRDefault="00566B33" w:rsidP="006D5997">
            <w:pPr>
              <w:widowControl/>
              <w:autoSpaceDE/>
              <w:autoSpaceDN/>
              <w:adjustRightInd/>
              <w:rPr>
                <w:rFonts w:ascii="Calibri" w:hAnsi="Calibri"/>
              </w:rPr>
            </w:pPr>
            <w:r w:rsidRPr="00790DDD">
              <w:rPr>
                <w:rFonts w:ascii="Calibri" w:hAnsi="Calibri"/>
              </w:rPr>
              <w:t>Community Account</w:t>
            </w:r>
          </w:p>
          <w:p w:rsidR="00594A02" w:rsidRPr="00790DDD" w:rsidRDefault="00594A02" w:rsidP="006D5997">
            <w:pPr>
              <w:widowControl/>
              <w:autoSpaceDE/>
              <w:autoSpaceDN/>
              <w:adjustRightInd/>
              <w:rPr>
                <w:rFonts w:ascii="Calibri" w:hAnsi="Calibri"/>
              </w:rPr>
            </w:pPr>
            <w:r>
              <w:rPr>
                <w:rFonts w:ascii="Calibri" w:hAnsi="Calibri"/>
              </w:rPr>
              <w:t xml:space="preserve">                  </w:t>
            </w:r>
            <w:r w:rsidR="00566B33" w:rsidRPr="00790DDD">
              <w:rPr>
                <w:rFonts w:ascii="Calibri" w:hAnsi="Calibri"/>
              </w:rPr>
              <w:t xml:space="preserve"> £</w:t>
            </w:r>
          </w:p>
        </w:tc>
        <w:tc>
          <w:tcPr>
            <w:tcW w:w="1843" w:type="dxa"/>
          </w:tcPr>
          <w:p w:rsidR="00594A02" w:rsidRDefault="009968AB" w:rsidP="006D5997">
            <w:pPr>
              <w:widowControl/>
              <w:autoSpaceDE/>
              <w:autoSpaceDN/>
              <w:adjustRightInd/>
              <w:jc w:val="center"/>
              <w:rPr>
                <w:rFonts w:ascii="Calibri" w:hAnsi="Calibri"/>
              </w:rPr>
            </w:pPr>
            <w:r>
              <w:rPr>
                <w:rFonts w:ascii="Calibri" w:hAnsi="Calibri"/>
              </w:rPr>
              <w:t>*</w:t>
            </w:r>
            <w:r w:rsidR="00566B33" w:rsidRPr="00790DDD">
              <w:rPr>
                <w:rFonts w:ascii="Calibri" w:hAnsi="Calibri"/>
              </w:rPr>
              <w:t>Business Premium</w:t>
            </w:r>
          </w:p>
          <w:p w:rsidR="00566B33" w:rsidRPr="00790DDD" w:rsidRDefault="00566B33" w:rsidP="006D5997">
            <w:pPr>
              <w:widowControl/>
              <w:autoSpaceDE/>
              <w:autoSpaceDN/>
              <w:adjustRightInd/>
              <w:jc w:val="center"/>
              <w:rPr>
                <w:rFonts w:ascii="Calibri" w:hAnsi="Calibri"/>
              </w:rPr>
            </w:pPr>
            <w:r w:rsidRPr="00790DDD">
              <w:rPr>
                <w:rFonts w:ascii="Calibri" w:hAnsi="Calibri"/>
              </w:rPr>
              <w:t>Account £</w:t>
            </w:r>
          </w:p>
        </w:tc>
      </w:tr>
      <w:tr w:rsidR="00566B33" w:rsidTr="006D5997">
        <w:trPr>
          <w:trHeight w:val="337"/>
        </w:trPr>
        <w:tc>
          <w:tcPr>
            <w:tcW w:w="4531" w:type="dxa"/>
          </w:tcPr>
          <w:p w:rsidR="00566B33" w:rsidRPr="00790DDD" w:rsidRDefault="00DE5B6A" w:rsidP="006D5997">
            <w:pPr>
              <w:widowControl/>
              <w:autoSpaceDE/>
              <w:autoSpaceDN/>
              <w:adjustRightInd/>
              <w:rPr>
                <w:rFonts w:ascii="Calibri" w:hAnsi="Calibri"/>
              </w:rPr>
            </w:pPr>
            <w:r>
              <w:rPr>
                <w:rFonts w:ascii="Calibri" w:hAnsi="Calibri"/>
              </w:rPr>
              <w:t>B</w:t>
            </w:r>
            <w:r w:rsidR="006B3A2E">
              <w:rPr>
                <w:rFonts w:ascii="Calibri" w:hAnsi="Calibri"/>
              </w:rPr>
              <w:t xml:space="preserve">alance </w:t>
            </w:r>
            <w:r w:rsidR="00566B33" w:rsidRPr="00790DDD">
              <w:rPr>
                <w:rFonts w:ascii="Calibri" w:hAnsi="Calibri"/>
              </w:rPr>
              <w:t>brought forward</w:t>
            </w:r>
            <w:r w:rsidR="003E555C">
              <w:rPr>
                <w:rFonts w:ascii="Calibri" w:hAnsi="Calibri"/>
              </w:rPr>
              <w:t xml:space="preserve"> </w:t>
            </w:r>
          </w:p>
        </w:tc>
        <w:tc>
          <w:tcPr>
            <w:tcW w:w="1985" w:type="dxa"/>
          </w:tcPr>
          <w:p w:rsidR="00566B33" w:rsidRPr="00C46822" w:rsidRDefault="00F65272" w:rsidP="00EF1238">
            <w:pPr>
              <w:widowControl/>
              <w:autoSpaceDE/>
              <w:autoSpaceDN/>
              <w:adjustRightInd/>
              <w:jc w:val="right"/>
              <w:rPr>
                <w:rFonts w:ascii="Calibri" w:hAnsi="Calibri"/>
              </w:rPr>
            </w:pPr>
            <w:r>
              <w:rPr>
                <w:rFonts w:ascii="Calibri" w:hAnsi="Calibri"/>
              </w:rPr>
              <w:t>19,222.12</w:t>
            </w:r>
          </w:p>
        </w:tc>
        <w:tc>
          <w:tcPr>
            <w:tcW w:w="1843" w:type="dxa"/>
          </w:tcPr>
          <w:p w:rsidR="00566B33" w:rsidRPr="00790DDD" w:rsidRDefault="002B29D9" w:rsidP="006D5997">
            <w:pPr>
              <w:widowControl/>
              <w:autoSpaceDE/>
              <w:autoSpaceDN/>
              <w:adjustRightInd/>
              <w:jc w:val="right"/>
              <w:rPr>
                <w:rFonts w:ascii="Calibri" w:hAnsi="Calibri"/>
              </w:rPr>
            </w:pPr>
            <w:r>
              <w:rPr>
                <w:rFonts w:ascii="Calibri" w:hAnsi="Calibri"/>
              </w:rPr>
              <w:t>6159.75</w:t>
            </w:r>
          </w:p>
        </w:tc>
      </w:tr>
      <w:tr w:rsidR="00566B33" w:rsidTr="006D5997">
        <w:tc>
          <w:tcPr>
            <w:tcW w:w="4531" w:type="dxa"/>
          </w:tcPr>
          <w:p w:rsidR="00BC786A" w:rsidRPr="0055037C" w:rsidRDefault="00EF1238" w:rsidP="006D5997">
            <w:pPr>
              <w:widowControl/>
              <w:autoSpaceDE/>
              <w:autoSpaceDN/>
              <w:adjustRightInd/>
              <w:rPr>
                <w:rFonts w:ascii="Calibri" w:hAnsi="Calibri"/>
              </w:rPr>
            </w:pPr>
            <w:r>
              <w:rPr>
                <w:rFonts w:ascii="Calibri" w:hAnsi="Calibri"/>
              </w:rPr>
              <w:t>Precept</w:t>
            </w:r>
          </w:p>
        </w:tc>
        <w:tc>
          <w:tcPr>
            <w:tcW w:w="1985" w:type="dxa"/>
          </w:tcPr>
          <w:p w:rsidR="00566B33" w:rsidRPr="006D5997" w:rsidRDefault="00566B33" w:rsidP="006D5997">
            <w:pPr>
              <w:widowControl/>
              <w:autoSpaceDE/>
              <w:autoSpaceDN/>
              <w:adjustRightInd/>
              <w:jc w:val="right"/>
              <w:rPr>
                <w:rFonts w:ascii="Calibri" w:hAnsi="Calibri"/>
                <w:color w:val="FF0000"/>
              </w:rPr>
            </w:pPr>
          </w:p>
        </w:tc>
        <w:tc>
          <w:tcPr>
            <w:tcW w:w="1843" w:type="dxa"/>
          </w:tcPr>
          <w:p w:rsidR="00566B33" w:rsidRPr="00790DDD" w:rsidRDefault="00566B33" w:rsidP="006D5997">
            <w:pPr>
              <w:widowControl/>
              <w:autoSpaceDE/>
              <w:autoSpaceDN/>
              <w:adjustRightInd/>
              <w:jc w:val="right"/>
              <w:rPr>
                <w:rFonts w:ascii="Calibri" w:hAnsi="Calibri"/>
              </w:rPr>
            </w:pPr>
          </w:p>
        </w:tc>
      </w:tr>
      <w:tr w:rsidR="006B3A2E" w:rsidTr="006D5997">
        <w:tc>
          <w:tcPr>
            <w:tcW w:w="4531" w:type="dxa"/>
          </w:tcPr>
          <w:p w:rsidR="006B3A2E" w:rsidRPr="00DE5B6A" w:rsidRDefault="006B3A2E" w:rsidP="006D5997">
            <w:pPr>
              <w:widowControl/>
              <w:autoSpaceDE/>
              <w:autoSpaceDN/>
              <w:adjustRightInd/>
              <w:rPr>
                <w:rFonts w:ascii="Calibri" w:hAnsi="Calibri"/>
                <w:b/>
                <w:color w:val="FF0000"/>
              </w:rPr>
            </w:pPr>
          </w:p>
        </w:tc>
        <w:tc>
          <w:tcPr>
            <w:tcW w:w="1985" w:type="dxa"/>
          </w:tcPr>
          <w:p w:rsidR="006B3A2E" w:rsidRPr="006D5997" w:rsidRDefault="006B3A2E" w:rsidP="006D5997">
            <w:pPr>
              <w:widowControl/>
              <w:autoSpaceDE/>
              <w:autoSpaceDN/>
              <w:adjustRightInd/>
              <w:jc w:val="right"/>
              <w:rPr>
                <w:rFonts w:ascii="Calibri" w:hAnsi="Calibri"/>
                <w:color w:val="FF0000"/>
              </w:rPr>
            </w:pPr>
          </w:p>
        </w:tc>
        <w:tc>
          <w:tcPr>
            <w:tcW w:w="1843" w:type="dxa"/>
          </w:tcPr>
          <w:p w:rsidR="006B3A2E" w:rsidRPr="00790DDD" w:rsidRDefault="006B3A2E" w:rsidP="006D5997">
            <w:pPr>
              <w:widowControl/>
              <w:autoSpaceDE/>
              <w:autoSpaceDN/>
              <w:adjustRightInd/>
              <w:jc w:val="right"/>
              <w:rPr>
                <w:rFonts w:ascii="Calibri" w:hAnsi="Calibri"/>
              </w:rPr>
            </w:pPr>
          </w:p>
        </w:tc>
      </w:tr>
      <w:tr w:rsidR="00790DDD" w:rsidTr="006D5997">
        <w:tc>
          <w:tcPr>
            <w:tcW w:w="4531" w:type="dxa"/>
            <w:shd w:val="clear" w:color="auto" w:fill="D9D9D9" w:themeFill="background1" w:themeFillShade="D9"/>
          </w:tcPr>
          <w:p w:rsidR="00790DDD" w:rsidRDefault="00790DDD" w:rsidP="006D5997">
            <w:pPr>
              <w:widowControl/>
              <w:autoSpaceDE/>
              <w:autoSpaceDN/>
              <w:adjustRightInd/>
              <w:jc w:val="right"/>
              <w:rPr>
                <w:rFonts w:ascii="Calibri" w:hAnsi="Calibri"/>
              </w:rPr>
            </w:pPr>
            <w:r>
              <w:rPr>
                <w:rFonts w:ascii="Calibri" w:hAnsi="Calibri"/>
              </w:rPr>
              <w:t>Total</w:t>
            </w:r>
          </w:p>
        </w:tc>
        <w:tc>
          <w:tcPr>
            <w:tcW w:w="1985" w:type="dxa"/>
            <w:shd w:val="clear" w:color="auto" w:fill="D9D9D9" w:themeFill="background1" w:themeFillShade="D9"/>
          </w:tcPr>
          <w:p w:rsidR="00790DDD" w:rsidRPr="00C46822" w:rsidRDefault="00F65272" w:rsidP="00DF48D0">
            <w:pPr>
              <w:widowControl/>
              <w:autoSpaceDE/>
              <w:autoSpaceDN/>
              <w:adjustRightInd/>
              <w:jc w:val="right"/>
              <w:rPr>
                <w:rFonts w:ascii="Calibri" w:hAnsi="Calibri"/>
              </w:rPr>
            </w:pPr>
            <w:r>
              <w:rPr>
                <w:rFonts w:ascii="Calibri" w:hAnsi="Calibri"/>
              </w:rPr>
              <w:t>19,222.12</w:t>
            </w:r>
          </w:p>
        </w:tc>
        <w:tc>
          <w:tcPr>
            <w:tcW w:w="1843" w:type="dxa"/>
            <w:shd w:val="clear" w:color="auto" w:fill="D9D9D9" w:themeFill="background1" w:themeFillShade="D9"/>
          </w:tcPr>
          <w:p w:rsidR="00790DDD" w:rsidRPr="00790DDD" w:rsidRDefault="00DF48D0" w:rsidP="006D5997">
            <w:pPr>
              <w:widowControl/>
              <w:autoSpaceDE/>
              <w:autoSpaceDN/>
              <w:adjustRightInd/>
              <w:jc w:val="right"/>
              <w:rPr>
                <w:rFonts w:ascii="Calibri" w:hAnsi="Calibri"/>
              </w:rPr>
            </w:pPr>
            <w:r>
              <w:rPr>
                <w:rFonts w:ascii="Calibri" w:hAnsi="Calibri"/>
              </w:rPr>
              <w:t>6159.75</w:t>
            </w:r>
          </w:p>
        </w:tc>
      </w:tr>
    </w:tbl>
    <w:p w:rsidR="006D5997" w:rsidRDefault="006D5997" w:rsidP="00C00DF1">
      <w:pPr>
        <w:widowControl/>
        <w:autoSpaceDE/>
        <w:autoSpaceDN/>
        <w:adjustRightInd/>
        <w:rPr>
          <w:rFonts w:ascii="Calibri" w:hAnsi="Calibri"/>
        </w:rPr>
      </w:pPr>
    </w:p>
    <w:p w:rsidR="006D5997" w:rsidRPr="006D5997" w:rsidRDefault="006D5997" w:rsidP="006D5997">
      <w:pPr>
        <w:rPr>
          <w:rFonts w:ascii="Calibri" w:hAnsi="Calibri"/>
        </w:rPr>
      </w:pPr>
    </w:p>
    <w:p w:rsidR="006D5997" w:rsidRDefault="006D5997" w:rsidP="00C00DF1">
      <w:pPr>
        <w:widowControl/>
        <w:autoSpaceDE/>
        <w:autoSpaceDN/>
        <w:adjustRightInd/>
        <w:rPr>
          <w:rFonts w:ascii="Calibri" w:hAnsi="Calibri"/>
        </w:rPr>
      </w:pPr>
    </w:p>
    <w:p w:rsidR="00C00DF1" w:rsidRDefault="006D5997" w:rsidP="00C00DF1">
      <w:pPr>
        <w:widowControl/>
        <w:autoSpaceDE/>
        <w:autoSpaceDN/>
        <w:adjustRightInd/>
        <w:rPr>
          <w:rFonts w:ascii="Calibri" w:hAnsi="Calibri"/>
        </w:rPr>
      </w:pPr>
      <w:r>
        <w:rPr>
          <w:rFonts w:ascii="Calibri" w:hAnsi="Calibri"/>
        </w:rPr>
        <w:br w:type="textWrapping" w:clear="all"/>
      </w:r>
    </w:p>
    <w:p w:rsidR="00C00DF1" w:rsidRPr="00C00DF1" w:rsidRDefault="009968AB" w:rsidP="00C00DF1">
      <w:pPr>
        <w:widowControl/>
        <w:autoSpaceDE/>
        <w:autoSpaceDN/>
        <w:adjustRightInd/>
        <w:ind w:left="2160" w:firstLine="720"/>
        <w:rPr>
          <w:rFonts w:ascii="Calibri" w:hAnsi="Calibri"/>
          <w:b/>
        </w:rPr>
      </w:pPr>
      <w:r>
        <w:rPr>
          <w:rFonts w:ascii="Calibri" w:hAnsi="Calibri"/>
          <w:b/>
        </w:rPr>
        <w:t>*</w:t>
      </w:r>
      <w:r w:rsidR="00C00DF1" w:rsidRPr="00C00DF1">
        <w:rPr>
          <w:rFonts w:ascii="Calibri" w:hAnsi="Calibri"/>
          <w:b/>
        </w:rPr>
        <w:t xml:space="preserve">Business </w:t>
      </w:r>
      <w:r w:rsidR="00C82F0E">
        <w:rPr>
          <w:rFonts w:ascii="Calibri" w:hAnsi="Calibri"/>
          <w:b/>
        </w:rPr>
        <w:t>Premium Account E</w:t>
      </w:r>
      <w:r w:rsidR="00C00DF1" w:rsidRPr="00C00DF1">
        <w:rPr>
          <w:rFonts w:ascii="Calibri" w:hAnsi="Calibri"/>
          <w:b/>
        </w:rPr>
        <w:t xml:space="preserve">armarked </w:t>
      </w:r>
      <w:r w:rsidR="00FE156A">
        <w:rPr>
          <w:rFonts w:ascii="Calibri" w:hAnsi="Calibri"/>
          <w:b/>
        </w:rPr>
        <w:t>R</w:t>
      </w:r>
      <w:r w:rsidR="00C00DF1" w:rsidRPr="00C00DF1">
        <w:rPr>
          <w:rFonts w:ascii="Calibri" w:hAnsi="Calibri"/>
          <w:b/>
        </w:rPr>
        <w:t xml:space="preserve">eserves </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lastRenderedPageBreak/>
        <w:t>Donald Sterling Legacy                          367.67</w:t>
      </w:r>
    </w:p>
    <w:p w:rsidR="00C00DF1" w:rsidRPr="00C00DF1" w:rsidRDefault="00C00DF1" w:rsidP="00C00DF1">
      <w:pPr>
        <w:widowControl/>
        <w:autoSpaceDE/>
        <w:autoSpaceDN/>
        <w:adjustRightInd/>
        <w:ind w:left="2160" w:firstLine="720"/>
        <w:rPr>
          <w:rFonts w:ascii="Calibri" w:hAnsi="Calibri"/>
        </w:rPr>
      </w:pPr>
      <w:r w:rsidRPr="00C00DF1">
        <w:rPr>
          <w:rFonts w:ascii="Calibri" w:hAnsi="Calibri"/>
        </w:rPr>
        <w:t>Donation for daffodil bulbs                      6.50</w:t>
      </w:r>
    </w:p>
    <w:p w:rsidR="00566B33" w:rsidRPr="00C00DF1" w:rsidRDefault="00C00DF1" w:rsidP="00C00DF1">
      <w:pPr>
        <w:widowControl/>
        <w:autoSpaceDE/>
        <w:autoSpaceDN/>
        <w:adjustRightInd/>
        <w:ind w:left="2160" w:firstLine="720"/>
        <w:rPr>
          <w:rFonts w:ascii="Calibri" w:hAnsi="Calibri"/>
        </w:rPr>
      </w:pPr>
      <w:r w:rsidRPr="00C00DF1">
        <w:rPr>
          <w:rFonts w:ascii="Calibri" w:hAnsi="Calibri"/>
        </w:rPr>
        <w:t>Playing Fields provision                      3,550.00</w:t>
      </w:r>
    </w:p>
    <w:p w:rsidR="00DF48D0" w:rsidRDefault="00DF48D0" w:rsidP="00E105A0">
      <w:pPr>
        <w:widowControl/>
        <w:autoSpaceDE/>
        <w:autoSpaceDN/>
        <w:adjustRightInd/>
        <w:rPr>
          <w:rFonts w:ascii="Calibri" w:hAnsi="Calibri"/>
        </w:rPr>
      </w:pPr>
    </w:p>
    <w:p w:rsidR="006B1A79" w:rsidRDefault="006B1A79" w:rsidP="00E105A0">
      <w:pPr>
        <w:widowControl/>
        <w:autoSpaceDE/>
        <w:autoSpaceDN/>
        <w:adjustRightInd/>
        <w:rPr>
          <w:rFonts w:ascii="Calibri" w:hAnsi="Calibri"/>
        </w:rPr>
      </w:pPr>
    </w:p>
    <w:tbl>
      <w:tblPr>
        <w:tblStyle w:val="TableGrid"/>
        <w:tblW w:w="0" w:type="auto"/>
        <w:tblLook w:val="04A0" w:firstRow="1" w:lastRow="0" w:firstColumn="1" w:lastColumn="0" w:noHBand="0" w:noVBand="1"/>
      </w:tblPr>
      <w:tblGrid>
        <w:gridCol w:w="1105"/>
        <w:gridCol w:w="5464"/>
        <w:gridCol w:w="1907"/>
      </w:tblGrid>
      <w:tr w:rsidR="00594A02" w:rsidRPr="00594A02" w:rsidTr="00E43197">
        <w:tc>
          <w:tcPr>
            <w:tcW w:w="1105" w:type="dxa"/>
            <w:shd w:val="clear" w:color="auto" w:fill="D9D9D9" w:themeFill="background1" w:themeFillShade="D9"/>
          </w:tcPr>
          <w:p w:rsidR="00594A02" w:rsidRPr="001A42CC" w:rsidRDefault="00594A02" w:rsidP="00594A02">
            <w:pPr>
              <w:widowControl/>
              <w:autoSpaceDE/>
              <w:autoSpaceDN/>
              <w:adjustRightInd/>
              <w:rPr>
                <w:rFonts w:ascii="Calibri" w:hAnsi="Calibri"/>
                <w:b/>
              </w:rPr>
            </w:pPr>
            <w:r w:rsidRPr="001A42CC">
              <w:rPr>
                <w:rFonts w:ascii="Calibri" w:hAnsi="Calibri"/>
                <w:b/>
              </w:rPr>
              <w:t>Ref</w:t>
            </w:r>
          </w:p>
        </w:tc>
        <w:tc>
          <w:tcPr>
            <w:tcW w:w="5464" w:type="dxa"/>
            <w:shd w:val="clear" w:color="auto" w:fill="D9D9D9" w:themeFill="background1" w:themeFillShade="D9"/>
          </w:tcPr>
          <w:p w:rsidR="00594A02" w:rsidRPr="001A42CC" w:rsidRDefault="00594A02" w:rsidP="00E105A0">
            <w:pPr>
              <w:widowControl/>
              <w:autoSpaceDE/>
              <w:autoSpaceDN/>
              <w:adjustRightInd/>
              <w:rPr>
                <w:rFonts w:ascii="Calibri" w:hAnsi="Calibri"/>
                <w:b/>
              </w:rPr>
            </w:pPr>
            <w:r w:rsidRPr="001A42CC">
              <w:rPr>
                <w:rFonts w:ascii="Calibri" w:hAnsi="Calibri"/>
                <w:b/>
              </w:rPr>
              <w:t>Payee</w:t>
            </w:r>
          </w:p>
        </w:tc>
        <w:tc>
          <w:tcPr>
            <w:tcW w:w="1907" w:type="dxa"/>
            <w:shd w:val="clear" w:color="auto" w:fill="D9D9D9" w:themeFill="background1" w:themeFillShade="D9"/>
          </w:tcPr>
          <w:p w:rsidR="00594A02" w:rsidRPr="00594A02" w:rsidRDefault="00594A02" w:rsidP="00594A02">
            <w:pPr>
              <w:widowControl/>
              <w:autoSpaceDE/>
              <w:autoSpaceDN/>
              <w:adjustRightInd/>
              <w:jc w:val="center"/>
              <w:rPr>
                <w:rFonts w:ascii="Calibri" w:hAnsi="Calibri"/>
              </w:rPr>
            </w:pPr>
            <w:r>
              <w:rPr>
                <w:rFonts w:ascii="Calibri" w:hAnsi="Calibri"/>
              </w:rPr>
              <w:t>£</w:t>
            </w:r>
          </w:p>
        </w:tc>
      </w:tr>
      <w:tr w:rsidR="003F4EF8" w:rsidRPr="003F4EF8" w:rsidTr="001C71A8">
        <w:tc>
          <w:tcPr>
            <w:tcW w:w="1105" w:type="dxa"/>
          </w:tcPr>
          <w:p w:rsidR="00594A02" w:rsidRDefault="00594A02" w:rsidP="00594A02">
            <w:pPr>
              <w:widowControl/>
              <w:autoSpaceDE/>
              <w:autoSpaceDN/>
              <w:adjustRightInd/>
              <w:rPr>
                <w:rFonts w:ascii="Calibri" w:hAnsi="Calibri"/>
              </w:rPr>
            </w:pPr>
          </w:p>
        </w:tc>
        <w:tc>
          <w:tcPr>
            <w:tcW w:w="5464" w:type="dxa"/>
          </w:tcPr>
          <w:p w:rsidR="00594A02" w:rsidRPr="00C83CE6" w:rsidRDefault="00BC6DDA" w:rsidP="007664AD">
            <w:pPr>
              <w:widowControl/>
              <w:autoSpaceDE/>
              <w:autoSpaceDN/>
              <w:adjustRightInd/>
              <w:rPr>
                <w:rFonts w:ascii="Calibri" w:hAnsi="Calibri"/>
              </w:rPr>
            </w:pPr>
            <w:r>
              <w:rPr>
                <w:rFonts w:ascii="Calibri" w:hAnsi="Calibri"/>
              </w:rPr>
              <w:t>I Print</w:t>
            </w:r>
          </w:p>
        </w:tc>
        <w:tc>
          <w:tcPr>
            <w:tcW w:w="1907" w:type="dxa"/>
          </w:tcPr>
          <w:p w:rsidR="00594A02" w:rsidRPr="003F4EF8" w:rsidRDefault="009077E7" w:rsidP="00D84D07">
            <w:pPr>
              <w:widowControl/>
              <w:autoSpaceDE/>
              <w:autoSpaceDN/>
              <w:adjustRightInd/>
              <w:jc w:val="right"/>
              <w:rPr>
                <w:rFonts w:ascii="Calibri" w:hAnsi="Calibri"/>
              </w:rPr>
            </w:pPr>
            <w:r>
              <w:rPr>
                <w:rFonts w:ascii="Calibri" w:hAnsi="Calibri"/>
              </w:rPr>
              <w:t>104.40</w:t>
            </w:r>
          </w:p>
        </w:tc>
      </w:tr>
      <w:tr w:rsidR="006520BA" w:rsidRPr="00594A02" w:rsidTr="001C71A8">
        <w:tc>
          <w:tcPr>
            <w:tcW w:w="1105" w:type="dxa"/>
            <w:shd w:val="clear" w:color="auto" w:fill="auto"/>
          </w:tcPr>
          <w:p w:rsidR="006520BA" w:rsidRDefault="006520BA" w:rsidP="000D157A">
            <w:pPr>
              <w:widowControl/>
              <w:autoSpaceDE/>
              <w:autoSpaceDN/>
              <w:adjustRightInd/>
              <w:rPr>
                <w:rFonts w:ascii="Calibri" w:hAnsi="Calibri"/>
              </w:rPr>
            </w:pPr>
          </w:p>
        </w:tc>
        <w:tc>
          <w:tcPr>
            <w:tcW w:w="5464" w:type="dxa"/>
            <w:shd w:val="clear" w:color="auto" w:fill="auto"/>
          </w:tcPr>
          <w:p w:rsidR="006520BA" w:rsidRDefault="00BC6DDA" w:rsidP="00977882">
            <w:pPr>
              <w:widowControl/>
              <w:autoSpaceDE/>
              <w:autoSpaceDN/>
              <w:adjustRightInd/>
              <w:rPr>
                <w:rFonts w:ascii="Calibri" w:hAnsi="Calibri"/>
              </w:rPr>
            </w:pPr>
            <w:r>
              <w:rPr>
                <w:rFonts w:ascii="Calibri" w:hAnsi="Calibri"/>
              </w:rPr>
              <w:t>D McGifford -Clerk salary</w:t>
            </w:r>
          </w:p>
        </w:tc>
        <w:tc>
          <w:tcPr>
            <w:tcW w:w="1907" w:type="dxa"/>
            <w:shd w:val="clear" w:color="auto" w:fill="auto"/>
          </w:tcPr>
          <w:p w:rsidR="006520BA" w:rsidRDefault="009077E7" w:rsidP="00453AA0">
            <w:pPr>
              <w:widowControl/>
              <w:autoSpaceDE/>
              <w:autoSpaceDN/>
              <w:adjustRightInd/>
              <w:jc w:val="right"/>
              <w:rPr>
                <w:rFonts w:ascii="Calibri" w:hAnsi="Calibri"/>
              </w:rPr>
            </w:pPr>
            <w:r>
              <w:rPr>
                <w:rFonts w:ascii="Calibri" w:hAnsi="Calibri"/>
              </w:rPr>
              <w:t>195.00</w:t>
            </w:r>
          </w:p>
        </w:tc>
      </w:tr>
      <w:tr w:rsidR="00610097" w:rsidRPr="00594A02" w:rsidTr="001C71A8">
        <w:tc>
          <w:tcPr>
            <w:tcW w:w="1105" w:type="dxa"/>
            <w:shd w:val="clear" w:color="auto" w:fill="auto"/>
          </w:tcPr>
          <w:p w:rsidR="00610097" w:rsidRDefault="00610097" w:rsidP="00610097">
            <w:pPr>
              <w:widowControl/>
              <w:autoSpaceDE/>
              <w:autoSpaceDN/>
              <w:adjustRightInd/>
              <w:rPr>
                <w:rFonts w:ascii="Calibri" w:hAnsi="Calibri"/>
              </w:rPr>
            </w:pPr>
          </w:p>
        </w:tc>
        <w:tc>
          <w:tcPr>
            <w:tcW w:w="5464" w:type="dxa"/>
            <w:shd w:val="clear" w:color="auto" w:fill="auto"/>
          </w:tcPr>
          <w:p w:rsidR="00610097" w:rsidRPr="00F626E6" w:rsidRDefault="00610097" w:rsidP="00610097">
            <w:pPr>
              <w:widowControl/>
              <w:autoSpaceDE/>
              <w:autoSpaceDN/>
              <w:adjustRightInd/>
              <w:rPr>
                <w:rFonts w:ascii="Calibri" w:hAnsi="Calibri"/>
              </w:rPr>
            </w:pPr>
            <w:r w:rsidRPr="00F626E6">
              <w:rPr>
                <w:rFonts w:ascii="Calibri" w:hAnsi="Calibri"/>
              </w:rPr>
              <w:t>Evelyn Nicholls – Plants Community pride</w:t>
            </w:r>
          </w:p>
        </w:tc>
        <w:tc>
          <w:tcPr>
            <w:tcW w:w="1907" w:type="dxa"/>
            <w:shd w:val="clear" w:color="auto" w:fill="auto"/>
          </w:tcPr>
          <w:p w:rsidR="00610097" w:rsidRPr="00F65272" w:rsidRDefault="00610097" w:rsidP="00610097">
            <w:pPr>
              <w:widowControl/>
              <w:autoSpaceDE/>
              <w:autoSpaceDN/>
              <w:adjustRightInd/>
              <w:jc w:val="right"/>
              <w:rPr>
                <w:rFonts w:ascii="Calibri" w:hAnsi="Calibri"/>
              </w:rPr>
            </w:pPr>
            <w:r w:rsidRPr="00F65272">
              <w:rPr>
                <w:rFonts w:ascii="Calibri" w:hAnsi="Calibri"/>
              </w:rPr>
              <w:t>48.98</w:t>
            </w:r>
          </w:p>
        </w:tc>
      </w:tr>
      <w:tr w:rsidR="00610097" w:rsidRPr="00594A02" w:rsidTr="00DA2470">
        <w:tc>
          <w:tcPr>
            <w:tcW w:w="1105" w:type="dxa"/>
            <w:shd w:val="clear" w:color="auto" w:fill="auto"/>
          </w:tcPr>
          <w:p w:rsidR="00610097" w:rsidRDefault="00610097" w:rsidP="00610097">
            <w:pPr>
              <w:widowControl/>
              <w:autoSpaceDE/>
              <w:autoSpaceDN/>
              <w:adjustRightInd/>
              <w:rPr>
                <w:rFonts w:ascii="Calibri" w:hAnsi="Calibri"/>
              </w:rPr>
            </w:pPr>
          </w:p>
        </w:tc>
        <w:tc>
          <w:tcPr>
            <w:tcW w:w="5464" w:type="dxa"/>
            <w:shd w:val="clear" w:color="auto" w:fill="auto"/>
          </w:tcPr>
          <w:p w:rsidR="00610097" w:rsidRPr="00F626E6" w:rsidRDefault="00610097" w:rsidP="00610097">
            <w:pPr>
              <w:widowControl/>
              <w:autoSpaceDE/>
              <w:autoSpaceDN/>
              <w:adjustRightInd/>
              <w:rPr>
                <w:rFonts w:ascii="Calibri" w:hAnsi="Calibri"/>
              </w:rPr>
            </w:pPr>
          </w:p>
        </w:tc>
        <w:tc>
          <w:tcPr>
            <w:tcW w:w="1907" w:type="dxa"/>
            <w:shd w:val="clear" w:color="auto" w:fill="auto"/>
          </w:tcPr>
          <w:p w:rsidR="00610097" w:rsidRPr="00F65272" w:rsidRDefault="00610097" w:rsidP="00610097">
            <w:pPr>
              <w:widowControl/>
              <w:autoSpaceDE/>
              <w:autoSpaceDN/>
              <w:adjustRightInd/>
              <w:jc w:val="right"/>
              <w:rPr>
                <w:rFonts w:ascii="Calibri" w:hAnsi="Calibri"/>
              </w:rPr>
            </w:pPr>
          </w:p>
        </w:tc>
      </w:tr>
      <w:tr w:rsidR="00610097" w:rsidRPr="00594A02" w:rsidTr="00DA2470">
        <w:tc>
          <w:tcPr>
            <w:tcW w:w="1105" w:type="dxa"/>
            <w:shd w:val="clear" w:color="auto" w:fill="auto"/>
          </w:tcPr>
          <w:p w:rsidR="00610097" w:rsidRDefault="00610097" w:rsidP="00610097">
            <w:pPr>
              <w:widowControl/>
              <w:autoSpaceDE/>
              <w:autoSpaceDN/>
              <w:adjustRightInd/>
              <w:rPr>
                <w:rFonts w:ascii="Calibri" w:hAnsi="Calibri"/>
              </w:rPr>
            </w:pPr>
          </w:p>
        </w:tc>
        <w:tc>
          <w:tcPr>
            <w:tcW w:w="5464" w:type="dxa"/>
            <w:shd w:val="clear" w:color="auto" w:fill="auto"/>
          </w:tcPr>
          <w:p w:rsidR="00610097" w:rsidRDefault="00610097" w:rsidP="00610097">
            <w:pPr>
              <w:widowControl/>
              <w:autoSpaceDE/>
              <w:autoSpaceDN/>
              <w:adjustRightInd/>
              <w:rPr>
                <w:rFonts w:ascii="Calibri" w:hAnsi="Calibri"/>
                <w:b/>
              </w:rPr>
            </w:pPr>
            <w:r>
              <w:rPr>
                <w:rFonts w:ascii="Calibri" w:hAnsi="Calibri"/>
                <w:b/>
              </w:rPr>
              <w:t xml:space="preserve">Total for period </w:t>
            </w:r>
          </w:p>
        </w:tc>
        <w:tc>
          <w:tcPr>
            <w:tcW w:w="1907" w:type="dxa"/>
            <w:shd w:val="clear" w:color="auto" w:fill="auto"/>
          </w:tcPr>
          <w:p w:rsidR="00610097" w:rsidRPr="001A42CC" w:rsidRDefault="00610097" w:rsidP="00610097">
            <w:pPr>
              <w:widowControl/>
              <w:autoSpaceDE/>
              <w:autoSpaceDN/>
              <w:adjustRightInd/>
              <w:jc w:val="right"/>
              <w:rPr>
                <w:rFonts w:ascii="Calibri" w:hAnsi="Calibri"/>
                <w:b/>
              </w:rPr>
            </w:pPr>
            <w:r>
              <w:rPr>
                <w:rFonts w:ascii="Calibri" w:hAnsi="Calibri"/>
                <w:b/>
              </w:rPr>
              <w:t>348.38</w:t>
            </w:r>
          </w:p>
        </w:tc>
      </w:tr>
      <w:tr w:rsidR="00610097" w:rsidRPr="00594A02" w:rsidTr="00E43197">
        <w:tc>
          <w:tcPr>
            <w:tcW w:w="1105" w:type="dxa"/>
            <w:shd w:val="clear" w:color="auto" w:fill="D9D9D9" w:themeFill="background1" w:themeFillShade="D9"/>
          </w:tcPr>
          <w:p w:rsidR="00610097" w:rsidRDefault="00610097" w:rsidP="00610097">
            <w:pPr>
              <w:widowControl/>
              <w:autoSpaceDE/>
              <w:autoSpaceDN/>
              <w:adjustRightInd/>
              <w:rPr>
                <w:rFonts w:ascii="Calibri" w:hAnsi="Calibri"/>
              </w:rPr>
            </w:pPr>
          </w:p>
        </w:tc>
        <w:tc>
          <w:tcPr>
            <w:tcW w:w="5464" w:type="dxa"/>
            <w:shd w:val="clear" w:color="auto" w:fill="D9D9D9" w:themeFill="background1" w:themeFillShade="D9"/>
          </w:tcPr>
          <w:p w:rsidR="00610097" w:rsidRDefault="00610097" w:rsidP="00610097">
            <w:pPr>
              <w:widowControl/>
              <w:autoSpaceDE/>
              <w:autoSpaceDN/>
              <w:adjustRightInd/>
              <w:rPr>
                <w:rFonts w:ascii="Calibri" w:hAnsi="Calibri"/>
                <w:b/>
              </w:rPr>
            </w:pPr>
            <w:r w:rsidRPr="00DA2470">
              <w:rPr>
                <w:rFonts w:ascii="Calibri" w:hAnsi="Calibri"/>
                <w:b/>
              </w:rPr>
              <w:t>Total Carried forward</w:t>
            </w:r>
          </w:p>
        </w:tc>
        <w:tc>
          <w:tcPr>
            <w:tcW w:w="1907" w:type="dxa"/>
            <w:shd w:val="clear" w:color="auto" w:fill="D9D9D9" w:themeFill="background1" w:themeFillShade="D9"/>
          </w:tcPr>
          <w:p w:rsidR="00610097" w:rsidRPr="001A42CC" w:rsidRDefault="00492DF2" w:rsidP="00610097">
            <w:pPr>
              <w:widowControl/>
              <w:autoSpaceDE/>
              <w:autoSpaceDN/>
              <w:adjustRightInd/>
              <w:jc w:val="right"/>
              <w:rPr>
                <w:rFonts w:ascii="Calibri" w:hAnsi="Calibri"/>
                <w:b/>
              </w:rPr>
            </w:pPr>
            <w:r>
              <w:rPr>
                <w:rFonts w:ascii="Calibri" w:hAnsi="Calibri"/>
                <w:b/>
              </w:rPr>
              <w:t>18,873.74</w:t>
            </w:r>
          </w:p>
        </w:tc>
      </w:tr>
    </w:tbl>
    <w:p w:rsidR="006B1A79" w:rsidRDefault="006B1A79" w:rsidP="00492DF2">
      <w:pPr>
        <w:widowControl/>
        <w:autoSpaceDE/>
        <w:autoSpaceDN/>
        <w:adjustRightInd/>
        <w:rPr>
          <w:rFonts w:ascii="Calibri" w:hAnsi="Calibri"/>
        </w:rPr>
      </w:pPr>
    </w:p>
    <w:p w:rsidR="00E45682" w:rsidRDefault="00E45682" w:rsidP="00492DF2">
      <w:pPr>
        <w:widowControl/>
        <w:autoSpaceDE/>
        <w:autoSpaceDN/>
        <w:adjustRightInd/>
        <w:rPr>
          <w:rFonts w:ascii="Calibri" w:hAnsi="Calibri"/>
        </w:rPr>
      </w:pPr>
    </w:p>
    <w:p w:rsidR="00E45682" w:rsidRDefault="00E45682" w:rsidP="00492DF2">
      <w:pPr>
        <w:widowControl/>
        <w:autoSpaceDE/>
        <w:autoSpaceDN/>
        <w:adjustRightInd/>
        <w:rPr>
          <w:rFonts w:ascii="Calibri" w:hAnsi="Calibri"/>
          <w:b/>
          <w:sz w:val="24"/>
          <w:szCs w:val="24"/>
        </w:rPr>
      </w:pPr>
      <w:r w:rsidRPr="00E45682">
        <w:rPr>
          <w:rFonts w:ascii="Calibri" w:hAnsi="Calibri"/>
          <w:b/>
          <w:sz w:val="24"/>
          <w:szCs w:val="24"/>
        </w:rPr>
        <w:t>Reports</w:t>
      </w:r>
    </w:p>
    <w:p w:rsidR="00E45682" w:rsidRPr="00E45682" w:rsidRDefault="00E45682" w:rsidP="00492DF2">
      <w:pPr>
        <w:widowControl/>
        <w:autoSpaceDE/>
        <w:autoSpaceDN/>
        <w:adjustRightInd/>
        <w:rPr>
          <w:rFonts w:ascii="Calibri" w:hAnsi="Calibri"/>
          <w:b/>
          <w:sz w:val="24"/>
          <w:szCs w:val="24"/>
        </w:rPr>
      </w:pPr>
    </w:p>
    <w:p w:rsidR="00E45682" w:rsidRDefault="00E45682" w:rsidP="00492DF2">
      <w:pPr>
        <w:widowControl/>
        <w:autoSpaceDE/>
        <w:autoSpaceDN/>
        <w:adjustRightInd/>
        <w:rPr>
          <w:rFonts w:ascii="Calibri" w:hAnsi="Calibri"/>
          <w:b/>
          <w:sz w:val="24"/>
          <w:szCs w:val="24"/>
        </w:rPr>
      </w:pPr>
      <w:r w:rsidRPr="00E45682">
        <w:rPr>
          <w:rFonts w:ascii="Calibri" w:hAnsi="Calibri"/>
          <w:b/>
          <w:sz w:val="24"/>
          <w:szCs w:val="24"/>
        </w:rPr>
        <w:t xml:space="preserve"> 8.3 Community Pride</w:t>
      </w:r>
    </w:p>
    <w:p w:rsidR="00E45682" w:rsidRDefault="00E45682" w:rsidP="00492DF2">
      <w:pPr>
        <w:widowControl/>
        <w:autoSpaceDE/>
        <w:autoSpaceDN/>
        <w:adjustRightInd/>
        <w:rPr>
          <w:rFonts w:ascii="Calibri" w:hAnsi="Calibri"/>
          <w:b/>
          <w:sz w:val="24"/>
          <w:szCs w:val="24"/>
        </w:rPr>
      </w:pPr>
    </w:p>
    <w:p w:rsidR="00E45682" w:rsidRPr="00E45682" w:rsidRDefault="00E45682" w:rsidP="00E45682">
      <w:pPr>
        <w:widowControl/>
        <w:autoSpaceDE/>
        <w:autoSpaceDN/>
        <w:adjustRightInd/>
        <w:rPr>
          <w:rFonts w:ascii="Calibri" w:eastAsia="Calibri" w:hAnsi="Calibri"/>
          <w:sz w:val="22"/>
          <w:szCs w:val="21"/>
        </w:rPr>
      </w:pPr>
      <w:r w:rsidRPr="00E45682">
        <w:rPr>
          <w:rFonts w:ascii="Calibri" w:eastAsia="Calibri" w:hAnsi="Calibri"/>
          <w:sz w:val="22"/>
          <w:szCs w:val="21"/>
        </w:rPr>
        <w:t xml:space="preserve">The Finals event for 2016 was held on 13 October at Sandbach Town Hall, in the presence of the Lord Lieutenant,  High Sheriff, many Mayors from pan Cheshire. The hall filled to capacity. </w:t>
      </w:r>
    </w:p>
    <w:p w:rsidR="00E45682" w:rsidRPr="00E45682" w:rsidRDefault="00E45682" w:rsidP="00E45682">
      <w:pPr>
        <w:widowControl/>
        <w:autoSpaceDE/>
        <w:autoSpaceDN/>
        <w:adjustRightInd/>
        <w:rPr>
          <w:rFonts w:ascii="Calibri" w:eastAsia="Calibri" w:hAnsi="Calibri"/>
          <w:sz w:val="22"/>
          <w:szCs w:val="21"/>
        </w:rPr>
      </w:pPr>
      <w:r w:rsidRPr="00E45682">
        <w:rPr>
          <w:rFonts w:ascii="Calibri" w:eastAsia="Calibri" w:hAnsi="Calibri"/>
          <w:sz w:val="22"/>
          <w:szCs w:val="21"/>
        </w:rPr>
        <w:t>Grateful thanks to CEC for the refreshments A delightful Civic event for Cheshire attended by many folks from all over Cheshire.</w:t>
      </w:r>
    </w:p>
    <w:p w:rsidR="00E45682" w:rsidRPr="00E45682" w:rsidRDefault="00E45682" w:rsidP="00E45682">
      <w:pPr>
        <w:widowControl/>
        <w:autoSpaceDE/>
        <w:autoSpaceDN/>
        <w:adjustRightInd/>
        <w:rPr>
          <w:rFonts w:ascii="Calibri" w:eastAsia="Calibri" w:hAnsi="Calibri"/>
          <w:sz w:val="22"/>
          <w:szCs w:val="21"/>
        </w:rPr>
      </w:pPr>
    </w:p>
    <w:p w:rsidR="00E45682" w:rsidRPr="00E45682" w:rsidRDefault="00E45682" w:rsidP="00E45682">
      <w:pPr>
        <w:widowControl/>
        <w:autoSpaceDE/>
        <w:autoSpaceDN/>
        <w:adjustRightInd/>
        <w:rPr>
          <w:rFonts w:ascii="Calibri" w:eastAsia="Calibri" w:hAnsi="Calibri"/>
          <w:sz w:val="22"/>
          <w:szCs w:val="21"/>
        </w:rPr>
      </w:pPr>
      <w:r w:rsidRPr="00E45682">
        <w:rPr>
          <w:rFonts w:ascii="Calibri" w:eastAsia="Calibri" w:hAnsi="Calibri"/>
          <w:sz w:val="22"/>
          <w:szCs w:val="21"/>
        </w:rPr>
        <w:t>The event was attended by 6 Plumley residents plus our own Cllr George W.</w:t>
      </w:r>
    </w:p>
    <w:p w:rsidR="00E45682" w:rsidRPr="00E45682" w:rsidRDefault="00E45682" w:rsidP="00E45682">
      <w:pPr>
        <w:widowControl/>
        <w:autoSpaceDE/>
        <w:autoSpaceDN/>
        <w:adjustRightInd/>
        <w:rPr>
          <w:rFonts w:ascii="Calibri" w:eastAsia="Calibri" w:hAnsi="Calibri"/>
          <w:sz w:val="22"/>
          <w:szCs w:val="21"/>
        </w:rPr>
      </w:pPr>
      <w:r w:rsidRPr="00E45682">
        <w:rPr>
          <w:rFonts w:ascii="Calibri" w:eastAsia="Calibri" w:hAnsi="Calibri"/>
          <w:sz w:val="22"/>
          <w:szCs w:val="21"/>
        </w:rPr>
        <w:t>Full results and pecking orders will be posted to the Clerk shortly.</w:t>
      </w:r>
    </w:p>
    <w:p w:rsidR="00E45682" w:rsidRPr="00E45682" w:rsidRDefault="00E45682" w:rsidP="00E45682">
      <w:pPr>
        <w:widowControl/>
        <w:autoSpaceDE/>
        <w:autoSpaceDN/>
        <w:adjustRightInd/>
        <w:rPr>
          <w:rFonts w:ascii="Calibri" w:eastAsia="Calibri" w:hAnsi="Calibri"/>
          <w:sz w:val="22"/>
          <w:szCs w:val="21"/>
        </w:rPr>
      </w:pPr>
      <w:r w:rsidRPr="00E45682">
        <w:rPr>
          <w:rFonts w:ascii="Calibri" w:eastAsia="Calibri" w:hAnsi="Calibri"/>
          <w:sz w:val="22"/>
          <w:szCs w:val="21"/>
        </w:rPr>
        <w:t>In the meantime I can let you know that from my quick notes made during the event:</w:t>
      </w:r>
    </w:p>
    <w:p w:rsidR="00E45682" w:rsidRPr="00E45682" w:rsidRDefault="00E45682" w:rsidP="00E45682">
      <w:pPr>
        <w:widowControl/>
        <w:autoSpaceDE/>
        <w:autoSpaceDN/>
        <w:adjustRightInd/>
        <w:rPr>
          <w:rFonts w:ascii="Calibri" w:eastAsia="Calibri" w:hAnsi="Calibri"/>
          <w:sz w:val="22"/>
          <w:szCs w:val="21"/>
        </w:rPr>
      </w:pPr>
      <w:r w:rsidRPr="00E45682">
        <w:rPr>
          <w:rFonts w:ascii="Calibri" w:eastAsia="Calibri" w:hAnsi="Calibri"/>
          <w:sz w:val="22"/>
          <w:szCs w:val="21"/>
        </w:rPr>
        <w:t xml:space="preserve"> Tilston were first in 'our' section 600 to 1000 population. Peover Superior was the runner up.</w:t>
      </w:r>
    </w:p>
    <w:p w:rsidR="00E45682" w:rsidRPr="00E45682" w:rsidRDefault="00E45682" w:rsidP="00E45682">
      <w:pPr>
        <w:widowControl/>
        <w:autoSpaceDE/>
        <w:autoSpaceDN/>
        <w:adjustRightInd/>
        <w:rPr>
          <w:rFonts w:ascii="Calibri" w:eastAsia="Calibri" w:hAnsi="Calibri"/>
          <w:sz w:val="22"/>
          <w:szCs w:val="21"/>
        </w:rPr>
      </w:pPr>
      <w:r w:rsidRPr="00E45682">
        <w:rPr>
          <w:rFonts w:ascii="Calibri" w:eastAsia="Calibri" w:hAnsi="Calibri"/>
          <w:sz w:val="22"/>
          <w:szCs w:val="21"/>
        </w:rPr>
        <w:t xml:space="preserve">The Overall Improvement Award was won by Willaston, near Nantwich. </w:t>
      </w:r>
    </w:p>
    <w:p w:rsidR="00E45682" w:rsidRPr="00E45682" w:rsidRDefault="00E45682" w:rsidP="00E45682">
      <w:pPr>
        <w:widowControl/>
        <w:autoSpaceDE/>
        <w:autoSpaceDN/>
        <w:adjustRightInd/>
        <w:rPr>
          <w:rFonts w:ascii="Calibri" w:eastAsia="Calibri" w:hAnsi="Calibri"/>
          <w:sz w:val="22"/>
          <w:szCs w:val="21"/>
        </w:rPr>
      </w:pPr>
      <w:r w:rsidRPr="00E45682">
        <w:rPr>
          <w:rFonts w:ascii="Calibri" w:eastAsia="Calibri" w:hAnsi="Calibri"/>
          <w:sz w:val="22"/>
          <w:szCs w:val="21"/>
        </w:rPr>
        <w:t>Best Kept small town..Sandbach.</w:t>
      </w:r>
    </w:p>
    <w:p w:rsidR="00E45682" w:rsidRPr="00E45682" w:rsidRDefault="00E45682" w:rsidP="00E45682">
      <w:pPr>
        <w:widowControl/>
        <w:autoSpaceDE/>
        <w:autoSpaceDN/>
        <w:adjustRightInd/>
        <w:rPr>
          <w:rFonts w:ascii="Calibri" w:eastAsia="Calibri" w:hAnsi="Calibri"/>
          <w:sz w:val="22"/>
          <w:szCs w:val="21"/>
        </w:rPr>
      </w:pPr>
      <w:r w:rsidRPr="00E45682">
        <w:rPr>
          <w:rFonts w:ascii="Calibri" w:eastAsia="Calibri" w:hAnsi="Calibri"/>
          <w:sz w:val="22"/>
          <w:szCs w:val="21"/>
        </w:rPr>
        <w:t>Championship Award..Crowton</w:t>
      </w:r>
    </w:p>
    <w:p w:rsidR="00E45682" w:rsidRDefault="00E45682" w:rsidP="00E45682">
      <w:pPr>
        <w:widowControl/>
        <w:autoSpaceDE/>
        <w:autoSpaceDN/>
        <w:adjustRightInd/>
        <w:rPr>
          <w:rFonts w:ascii="Calibri" w:eastAsia="Calibri" w:hAnsi="Calibri"/>
          <w:sz w:val="22"/>
          <w:szCs w:val="22"/>
        </w:rPr>
      </w:pPr>
      <w:r w:rsidRPr="00E45682">
        <w:rPr>
          <w:rFonts w:ascii="Calibri" w:eastAsia="Calibri" w:hAnsi="Calibri"/>
          <w:sz w:val="22"/>
          <w:szCs w:val="22"/>
        </w:rPr>
        <w:t>We had a Little Gem Award ..given for Heathfield Nursery's  tableau at the entrance to the nursery</w:t>
      </w:r>
    </w:p>
    <w:p w:rsidR="00E45682" w:rsidRDefault="00E45682" w:rsidP="00E45682">
      <w:pPr>
        <w:widowControl/>
        <w:autoSpaceDE/>
        <w:autoSpaceDN/>
        <w:adjustRightInd/>
        <w:rPr>
          <w:rFonts w:ascii="Calibri" w:eastAsia="Calibri" w:hAnsi="Calibri"/>
          <w:sz w:val="22"/>
          <w:szCs w:val="22"/>
        </w:rPr>
      </w:pPr>
    </w:p>
    <w:p w:rsidR="00E45682" w:rsidRPr="00E45682" w:rsidRDefault="00E45682" w:rsidP="00E45682">
      <w:pPr>
        <w:widowControl/>
        <w:autoSpaceDE/>
        <w:autoSpaceDN/>
        <w:adjustRightInd/>
        <w:rPr>
          <w:rFonts w:ascii="Calibri" w:hAnsi="Calibri"/>
          <w:b/>
          <w:sz w:val="24"/>
          <w:szCs w:val="24"/>
        </w:rPr>
      </w:pPr>
      <w:r>
        <w:rPr>
          <w:rFonts w:ascii="Calibri" w:eastAsia="Calibri" w:hAnsi="Calibri"/>
          <w:sz w:val="22"/>
          <w:szCs w:val="22"/>
        </w:rPr>
        <w:t xml:space="preserve">S Crossman </w:t>
      </w:r>
      <w:bookmarkStart w:id="0" w:name="_GoBack"/>
      <w:bookmarkEnd w:id="0"/>
    </w:p>
    <w:sectPr w:rsidR="00E45682" w:rsidRPr="00E45682" w:rsidSect="00534E17">
      <w:headerReference w:type="default" r:id="rId9"/>
      <w:pgSz w:w="11907" w:h="16839" w:code="9"/>
      <w:pgMar w:top="737" w:right="1134" w:bottom="680" w:left="1418"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B42" w:rsidRDefault="00226B42" w:rsidP="00F129DF">
      <w:r>
        <w:separator/>
      </w:r>
    </w:p>
  </w:endnote>
  <w:endnote w:type="continuationSeparator" w:id="0">
    <w:p w:rsidR="00226B42" w:rsidRDefault="00226B42" w:rsidP="00F1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B42" w:rsidRDefault="00226B42" w:rsidP="00F129DF">
      <w:r>
        <w:separator/>
      </w:r>
    </w:p>
  </w:footnote>
  <w:footnote w:type="continuationSeparator" w:id="0">
    <w:p w:rsidR="00226B42" w:rsidRDefault="00226B42" w:rsidP="00F12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361127"/>
      <w:docPartObj>
        <w:docPartGallery w:val="Page Numbers (Top of Page)"/>
        <w:docPartUnique/>
      </w:docPartObj>
    </w:sdtPr>
    <w:sdtEndPr>
      <w:rPr>
        <w:noProof/>
      </w:rPr>
    </w:sdtEndPr>
    <w:sdtContent>
      <w:p w:rsidR="00105506" w:rsidRDefault="00105506" w:rsidP="00105506">
        <w:pPr>
          <w:pStyle w:val="Header"/>
          <w:jc w:val="right"/>
        </w:pPr>
        <w:r>
          <w:fldChar w:fldCharType="begin"/>
        </w:r>
        <w:r>
          <w:instrText xml:space="preserve"> PAGE   \* MERGEFORMAT </w:instrText>
        </w:r>
        <w:r>
          <w:fldChar w:fldCharType="separate"/>
        </w:r>
        <w:r w:rsidR="00FA667C">
          <w:rPr>
            <w:noProof/>
          </w:rPr>
          <w:t>1</w:t>
        </w:r>
        <w:r>
          <w:rPr>
            <w:noProof/>
          </w:rPr>
          <w:fldChar w:fldCharType="end"/>
        </w:r>
      </w:p>
    </w:sdtContent>
  </w:sdt>
  <w:p w:rsidR="00580D6A" w:rsidRDefault="00580D6A" w:rsidP="00C97AE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BE67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239CE"/>
    <w:multiLevelType w:val="hybridMultilevel"/>
    <w:tmpl w:val="93C8F4E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069A77F1"/>
    <w:multiLevelType w:val="hybridMultilevel"/>
    <w:tmpl w:val="1488F7C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A423AD"/>
    <w:multiLevelType w:val="hybridMultilevel"/>
    <w:tmpl w:val="C7A458F2"/>
    <w:lvl w:ilvl="0" w:tplc="08090001">
      <w:start w:val="1"/>
      <w:numFmt w:val="bullet"/>
      <w:lvlText w:val=""/>
      <w:lvlJc w:val="left"/>
      <w:pPr>
        <w:ind w:left="1373" w:hanging="360"/>
      </w:pPr>
      <w:rPr>
        <w:rFonts w:ascii="Symbol" w:hAnsi="Symbol" w:hint="default"/>
      </w:rPr>
    </w:lvl>
    <w:lvl w:ilvl="1" w:tplc="08090003" w:tentative="1">
      <w:start w:val="1"/>
      <w:numFmt w:val="bullet"/>
      <w:lvlText w:val="o"/>
      <w:lvlJc w:val="left"/>
      <w:pPr>
        <w:ind w:left="2093" w:hanging="360"/>
      </w:pPr>
      <w:rPr>
        <w:rFonts w:ascii="Courier New" w:hAnsi="Courier New" w:cs="Courier New" w:hint="default"/>
      </w:rPr>
    </w:lvl>
    <w:lvl w:ilvl="2" w:tplc="08090005" w:tentative="1">
      <w:start w:val="1"/>
      <w:numFmt w:val="bullet"/>
      <w:lvlText w:val=""/>
      <w:lvlJc w:val="left"/>
      <w:pPr>
        <w:ind w:left="2813" w:hanging="360"/>
      </w:pPr>
      <w:rPr>
        <w:rFonts w:ascii="Wingdings" w:hAnsi="Wingdings" w:hint="default"/>
      </w:rPr>
    </w:lvl>
    <w:lvl w:ilvl="3" w:tplc="08090001" w:tentative="1">
      <w:start w:val="1"/>
      <w:numFmt w:val="bullet"/>
      <w:lvlText w:val=""/>
      <w:lvlJc w:val="left"/>
      <w:pPr>
        <w:ind w:left="3533" w:hanging="360"/>
      </w:pPr>
      <w:rPr>
        <w:rFonts w:ascii="Symbol" w:hAnsi="Symbol" w:hint="default"/>
      </w:rPr>
    </w:lvl>
    <w:lvl w:ilvl="4" w:tplc="08090003" w:tentative="1">
      <w:start w:val="1"/>
      <w:numFmt w:val="bullet"/>
      <w:lvlText w:val="o"/>
      <w:lvlJc w:val="left"/>
      <w:pPr>
        <w:ind w:left="4253" w:hanging="360"/>
      </w:pPr>
      <w:rPr>
        <w:rFonts w:ascii="Courier New" w:hAnsi="Courier New" w:cs="Courier New" w:hint="default"/>
      </w:rPr>
    </w:lvl>
    <w:lvl w:ilvl="5" w:tplc="08090005" w:tentative="1">
      <w:start w:val="1"/>
      <w:numFmt w:val="bullet"/>
      <w:lvlText w:val=""/>
      <w:lvlJc w:val="left"/>
      <w:pPr>
        <w:ind w:left="4973" w:hanging="360"/>
      </w:pPr>
      <w:rPr>
        <w:rFonts w:ascii="Wingdings" w:hAnsi="Wingdings" w:hint="default"/>
      </w:rPr>
    </w:lvl>
    <w:lvl w:ilvl="6" w:tplc="08090001" w:tentative="1">
      <w:start w:val="1"/>
      <w:numFmt w:val="bullet"/>
      <w:lvlText w:val=""/>
      <w:lvlJc w:val="left"/>
      <w:pPr>
        <w:ind w:left="5693" w:hanging="360"/>
      </w:pPr>
      <w:rPr>
        <w:rFonts w:ascii="Symbol" w:hAnsi="Symbol" w:hint="default"/>
      </w:rPr>
    </w:lvl>
    <w:lvl w:ilvl="7" w:tplc="08090003" w:tentative="1">
      <w:start w:val="1"/>
      <w:numFmt w:val="bullet"/>
      <w:lvlText w:val="o"/>
      <w:lvlJc w:val="left"/>
      <w:pPr>
        <w:ind w:left="6413" w:hanging="360"/>
      </w:pPr>
      <w:rPr>
        <w:rFonts w:ascii="Courier New" w:hAnsi="Courier New" w:cs="Courier New" w:hint="default"/>
      </w:rPr>
    </w:lvl>
    <w:lvl w:ilvl="8" w:tplc="08090005" w:tentative="1">
      <w:start w:val="1"/>
      <w:numFmt w:val="bullet"/>
      <w:lvlText w:val=""/>
      <w:lvlJc w:val="left"/>
      <w:pPr>
        <w:ind w:left="7133" w:hanging="360"/>
      </w:pPr>
      <w:rPr>
        <w:rFonts w:ascii="Wingdings" w:hAnsi="Wingdings" w:hint="default"/>
      </w:rPr>
    </w:lvl>
  </w:abstractNum>
  <w:abstractNum w:abstractNumId="4" w15:restartNumberingAfterBreak="0">
    <w:nsid w:val="17D63332"/>
    <w:multiLevelType w:val="hybridMultilevel"/>
    <w:tmpl w:val="A81CC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5B2241"/>
    <w:multiLevelType w:val="hybridMultilevel"/>
    <w:tmpl w:val="AC16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B6CF8"/>
    <w:multiLevelType w:val="multilevel"/>
    <w:tmpl w:val="AF76F24E"/>
    <w:lvl w:ilvl="0">
      <w:start w:val="2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bullet"/>
      <w:lvlText w:val=""/>
      <w:lvlJc w:val="left"/>
      <w:pPr>
        <w:ind w:left="1440" w:hanging="720"/>
      </w:pPr>
      <w:rPr>
        <w:rFonts w:ascii="Symbol" w:hAnsi="Symbol"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7" w15:restartNumberingAfterBreak="0">
    <w:nsid w:val="1E531F1F"/>
    <w:multiLevelType w:val="hybridMultilevel"/>
    <w:tmpl w:val="32483CE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8" w15:restartNumberingAfterBreak="0">
    <w:nsid w:val="205345D4"/>
    <w:multiLevelType w:val="hybridMultilevel"/>
    <w:tmpl w:val="4EA205D0"/>
    <w:lvl w:ilvl="0" w:tplc="DB74B53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71CAB"/>
    <w:multiLevelType w:val="hybridMultilevel"/>
    <w:tmpl w:val="0DA2465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0" w15:restartNumberingAfterBreak="0">
    <w:nsid w:val="237B6052"/>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11" w15:restartNumberingAfterBreak="0">
    <w:nsid w:val="29F2690B"/>
    <w:multiLevelType w:val="hybridMultilevel"/>
    <w:tmpl w:val="304AF84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364C4F"/>
    <w:multiLevelType w:val="hybridMultilevel"/>
    <w:tmpl w:val="3A2A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A611B"/>
    <w:multiLevelType w:val="multilevel"/>
    <w:tmpl w:val="C02032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2A6417"/>
    <w:multiLevelType w:val="hybridMultilevel"/>
    <w:tmpl w:val="054A4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87EB0"/>
    <w:multiLevelType w:val="hybridMultilevel"/>
    <w:tmpl w:val="F634EBB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42626E8"/>
    <w:multiLevelType w:val="hybridMultilevel"/>
    <w:tmpl w:val="9B8C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60E00"/>
    <w:multiLevelType w:val="hybridMultilevel"/>
    <w:tmpl w:val="A3EE636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483963AC"/>
    <w:multiLevelType w:val="multilevel"/>
    <w:tmpl w:val="56DA6BA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1A3548"/>
    <w:multiLevelType w:val="hybridMultilevel"/>
    <w:tmpl w:val="87CC1A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42DE5"/>
    <w:multiLevelType w:val="hybridMultilevel"/>
    <w:tmpl w:val="BF62A79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6D0AB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2" w15:restartNumberingAfterBreak="0">
    <w:nsid w:val="4E2D6693"/>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3" w15:restartNumberingAfterBreak="0">
    <w:nsid w:val="4ECA53A9"/>
    <w:multiLevelType w:val="hybridMultilevel"/>
    <w:tmpl w:val="75640C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0A9241E"/>
    <w:multiLevelType w:val="hybridMultilevel"/>
    <w:tmpl w:val="8D4049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CF50A8"/>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26" w15:restartNumberingAfterBreak="0">
    <w:nsid w:val="54AE51E6"/>
    <w:multiLevelType w:val="hybridMultilevel"/>
    <w:tmpl w:val="64D6D6B2"/>
    <w:lvl w:ilvl="0" w:tplc="08090001">
      <w:start w:val="240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E101F"/>
    <w:multiLevelType w:val="hybridMultilevel"/>
    <w:tmpl w:val="70B8D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313838"/>
    <w:multiLevelType w:val="hybridMultilevel"/>
    <w:tmpl w:val="0B04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C7FD2"/>
    <w:multiLevelType w:val="hybridMultilevel"/>
    <w:tmpl w:val="F1F26D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8A5D6E"/>
    <w:multiLevelType w:val="hybridMultilevel"/>
    <w:tmpl w:val="260E3C1A"/>
    <w:lvl w:ilvl="0" w:tplc="79F4227A">
      <w:start w:val="1"/>
      <w:numFmt w:val="lowerLetter"/>
      <w:lvlText w:val="%1."/>
      <w:lvlJc w:val="left"/>
      <w:pPr>
        <w:ind w:left="45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1" w15:restartNumberingAfterBreak="0">
    <w:nsid w:val="6AF63A31"/>
    <w:multiLevelType w:val="hybridMultilevel"/>
    <w:tmpl w:val="63727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C50D1E"/>
    <w:multiLevelType w:val="hybridMultilevel"/>
    <w:tmpl w:val="D458E59C"/>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3" w15:restartNumberingAfterBreak="0">
    <w:nsid w:val="72142F62"/>
    <w:multiLevelType w:val="hybridMultilevel"/>
    <w:tmpl w:val="F3523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3B1F3D"/>
    <w:multiLevelType w:val="hybridMultilevel"/>
    <w:tmpl w:val="3EFEFD2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2CB1588"/>
    <w:multiLevelType w:val="multilevel"/>
    <w:tmpl w:val="6998731A"/>
    <w:lvl w:ilvl="0">
      <w:start w:val="1"/>
      <w:numFmt w:val="bullet"/>
      <w:lvlText w:val=""/>
      <w:lvlJc w:val="left"/>
      <w:pPr>
        <w:tabs>
          <w:tab w:val="num" w:pos="1080"/>
        </w:tabs>
        <w:ind w:left="1080" w:hanging="360"/>
      </w:pPr>
      <w:rPr>
        <w:rFonts w:ascii="Symbol" w:hAnsi="Symbol" w:hint="default"/>
        <w:b/>
        <w:i w:val="0"/>
      </w:rPr>
    </w:lvl>
    <w:lvl w:ilvl="1">
      <w:start w:val="1"/>
      <w:numFmt w:val="decimal"/>
      <w:isLgl/>
      <w:lvlText w:val="%1.%2"/>
      <w:lvlJc w:val="left"/>
      <w:pPr>
        <w:tabs>
          <w:tab w:val="num" w:pos="1724"/>
        </w:tabs>
        <w:ind w:left="1724" w:hanging="720"/>
      </w:pPr>
      <w:rPr>
        <w:rFonts w:hint="default"/>
        <w:b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160"/>
        </w:tabs>
        <w:ind w:left="2160" w:hanging="1440"/>
      </w:pPr>
      <w:rPr>
        <w:rFonts w:hint="default"/>
        <w:b/>
      </w:rPr>
    </w:lvl>
  </w:abstractNum>
  <w:abstractNum w:abstractNumId="36" w15:restartNumberingAfterBreak="0">
    <w:nsid w:val="74570B23"/>
    <w:multiLevelType w:val="hybridMultilevel"/>
    <w:tmpl w:val="922C4812"/>
    <w:lvl w:ilvl="0" w:tplc="5BF2CBB6">
      <w:start w:val="2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BC02FC"/>
    <w:multiLevelType w:val="hybridMultilevel"/>
    <w:tmpl w:val="12B2B238"/>
    <w:lvl w:ilvl="0" w:tplc="FEEE9C98">
      <w:start w:val="5"/>
      <w:numFmt w:val="bullet"/>
      <w:lvlText w:val="-"/>
      <w:lvlJc w:val="left"/>
      <w:pPr>
        <w:ind w:left="405" w:hanging="360"/>
      </w:pPr>
      <w:rPr>
        <w:rFonts w:ascii="Calibri" w:eastAsia="Times New Roman"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8" w15:restartNumberingAfterBreak="0">
    <w:nsid w:val="7D591EBC"/>
    <w:multiLevelType w:val="hybridMultilevel"/>
    <w:tmpl w:val="B2AAD9D4"/>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9" w15:restartNumberingAfterBreak="0">
    <w:nsid w:val="7E543AA9"/>
    <w:multiLevelType w:val="multilevel"/>
    <w:tmpl w:val="A1D0187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1004"/>
        </w:tabs>
        <w:ind w:left="1004" w:hanging="720"/>
      </w:pPr>
      <w:rPr>
        <w:rFonts w:hint="default"/>
        <w:b w:val="0"/>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440"/>
        </w:tabs>
        <w:ind w:left="1440" w:hanging="1440"/>
      </w:pPr>
      <w:rPr>
        <w:rFonts w:hint="default"/>
        <w:b/>
      </w:rPr>
    </w:lvl>
  </w:abstractNum>
  <w:abstractNum w:abstractNumId="40" w15:restartNumberingAfterBreak="0">
    <w:nsid w:val="7ED34780"/>
    <w:multiLevelType w:val="hybridMultilevel"/>
    <w:tmpl w:val="853837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15:restartNumberingAfterBreak="0">
    <w:nsid w:val="7F664100"/>
    <w:multiLevelType w:val="hybridMultilevel"/>
    <w:tmpl w:val="AC1E9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6"/>
  </w:num>
  <w:num w:numId="4">
    <w:abstractNumId w:val="36"/>
  </w:num>
  <w:num w:numId="5">
    <w:abstractNumId w:val="6"/>
  </w:num>
  <w:num w:numId="6">
    <w:abstractNumId w:val="27"/>
  </w:num>
  <w:num w:numId="7">
    <w:abstractNumId w:val="7"/>
  </w:num>
  <w:num w:numId="8">
    <w:abstractNumId w:val="13"/>
  </w:num>
  <w:num w:numId="9">
    <w:abstractNumId w:val="30"/>
  </w:num>
  <w:num w:numId="10">
    <w:abstractNumId w:val="11"/>
  </w:num>
  <w:num w:numId="11">
    <w:abstractNumId w:val="20"/>
  </w:num>
  <w:num w:numId="12">
    <w:abstractNumId w:val="29"/>
  </w:num>
  <w:num w:numId="13">
    <w:abstractNumId w:val="34"/>
  </w:num>
  <w:num w:numId="14">
    <w:abstractNumId w:val="18"/>
  </w:num>
  <w:num w:numId="15">
    <w:abstractNumId w:val="24"/>
  </w:num>
  <w:num w:numId="16">
    <w:abstractNumId w:val="2"/>
  </w:num>
  <w:num w:numId="17">
    <w:abstractNumId w:val="4"/>
  </w:num>
  <w:num w:numId="18">
    <w:abstractNumId w:val="35"/>
  </w:num>
  <w:num w:numId="19">
    <w:abstractNumId w:val="8"/>
  </w:num>
  <w:num w:numId="20">
    <w:abstractNumId w:val="3"/>
  </w:num>
  <w:num w:numId="21">
    <w:abstractNumId w:val="28"/>
  </w:num>
  <w:num w:numId="22">
    <w:abstractNumId w:val="38"/>
  </w:num>
  <w:num w:numId="23">
    <w:abstractNumId w:val="19"/>
  </w:num>
  <w:num w:numId="24">
    <w:abstractNumId w:val="23"/>
  </w:num>
  <w:num w:numId="25">
    <w:abstractNumId w:val="37"/>
  </w:num>
  <w:num w:numId="26">
    <w:abstractNumId w:val="25"/>
  </w:num>
  <w:num w:numId="27">
    <w:abstractNumId w:val="40"/>
  </w:num>
  <w:num w:numId="28">
    <w:abstractNumId w:val="39"/>
  </w:num>
  <w:num w:numId="29">
    <w:abstractNumId w:val="12"/>
  </w:num>
  <w:num w:numId="30">
    <w:abstractNumId w:val="41"/>
  </w:num>
  <w:num w:numId="31">
    <w:abstractNumId w:val="31"/>
  </w:num>
  <w:num w:numId="32">
    <w:abstractNumId w:val="26"/>
  </w:num>
  <w:num w:numId="33">
    <w:abstractNumId w:val="14"/>
  </w:num>
  <w:num w:numId="34">
    <w:abstractNumId w:val="17"/>
  </w:num>
  <w:num w:numId="35">
    <w:abstractNumId w:val="22"/>
  </w:num>
  <w:num w:numId="36">
    <w:abstractNumId w:val="21"/>
  </w:num>
  <w:num w:numId="37">
    <w:abstractNumId w:val="9"/>
  </w:num>
  <w:num w:numId="38">
    <w:abstractNumId w:val="15"/>
  </w:num>
  <w:num w:numId="39">
    <w:abstractNumId w:val="32"/>
  </w:num>
  <w:num w:numId="40">
    <w:abstractNumId w:val="5"/>
  </w:num>
  <w:num w:numId="41">
    <w:abstractNumId w:val="33"/>
  </w:num>
  <w:num w:numId="4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A5"/>
    <w:rsid w:val="00003F1C"/>
    <w:rsid w:val="000057CD"/>
    <w:rsid w:val="00005B15"/>
    <w:rsid w:val="00007784"/>
    <w:rsid w:val="00010A9E"/>
    <w:rsid w:val="000151C0"/>
    <w:rsid w:val="00016C9A"/>
    <w:rsid w:val="00025610"/>
    <w:rsid w:val="00026707"/>
    <w:rsid w:val="00031B31"/>
    <w:rsid w:val="00035728"/>
    <w:rsid w:val="000431A1"/>
    <w:rsid w:val="000461A8"/>
    <w:rsid w:val="00053423"/>
    <w:rsid w:val="000557A5"/>
    <w:rsid w:val="0006132B"/>
    <w:rsid w:val="0006194D"/>
    <w:rsid w:val="00061E55"/>
    <w:rsid w:val="000621A3"/>
    <w:rsid w:val="00063A71"/>
    <w:rsid w:val="00063FC8"/>
    <w:rsid w:val="0006673A"/>
    <w:rsid w:val="00067F10"/>
    <w:rsid w:val="00070729"/>
    <w:rsid w:val="00070C6A"/>
    <w:rsid w:val="00070E66"/>
    <w:rsid w:val="00070E73"/>
    <w:rsid w:val="00072E45"/>
    <w:rsid w:val="00074310"/>
    <w:rsid w:val="000746E5"/>
    <w:rsid w:val="00077B57"/>
    <w:rsid w:val="00085AF8"/>
    <w:rsid w:val="0008638A"/>
    <w:rsid w:val="00087909"/>
    <w:rsid w:val="0009049A"/>
    <w:rsid w:val="00090766"/>
    <w:rsid w:val="00091CE6"/>
    <w:rsid w:val="00092D18"/>
    <w:rsid w:val="00096416"/>
    <w:rsid w:val="000B2D31"/>
    <w:rsid w:val="000B4C8F"/>
    <w:rsid w:val="000B557E"/>
    <w:rsid w:val="000B7733"/>
    <w:rsid w:val="000C2CFD"/>
    <w:rsid w:val="000C5443"/>
    <w:rsid w:val="000D109A"/>
    <w:rsid w:val="000D157A"/>
    <w:rsid w:val="000D251C"/>
    <w:rsid w:val="000D6DBD"/>
    <w:rsid w:val="000E043F"/>
    <w:rsid w:val="000E419C"/>
    <w:rsid w:val="000E45C7"/>
    <w:rsid w:val="000F13E6"/>
    <w:rsid w:val="000F4B44"/>
    <w:rsid w:val="000F664F"/>
    <w:rsid w:val="0010158A"/>
    <w:rsid w:val="00105506"/>
    <w:rsid w:val="001066BA"/>
    <w:rsid w:val="00110F11"/>
    <w:rsid w:val="001148FC"/>
    <w:rsid w:val="00115AF0"/>
    <w:rsid w:val="00123260"/>
    <w:rsid w:val="00123B43"/>
    <w:rsid w:val="00123FCF"/>
    <w:rsid w:val="001343E3"/>
    <w:rsid w:val="00137FEF"/>
    <w:rsid w:val="00150EDC"/>
    <w:rsid w:val="00165AE4"/>
    <w:rsid w:val="00176569"/>
    <w:rsid w:val="00180827"/>
    <w:rsid w:val="00182F00"/>
    <w:rsid w:val="00186107"/>
    <w:rsid w:val="00190C87"/>
    <w:rsid w:val="00195DCF"/>
    <w:rsid w:val="00196B4F"/>
    <w:rsid w:val="00197151"/>
    <w:rsid w:val="00197284"/>
    <w:rsid w:val="001A060C"/>
    <w:rsid w:val="001A24D5"/>
    <w:rsid w:val="001A42CC"/>
    <w:rsid w:val="001B2BE0"/>
    <w:rsid w:val="001C604B"/>
    <w:rsid w:val="001C6073"/>
    <w:rsid w:val="001C71A8"/>
    <w:rsid w:val="001D2949"/>
    <w:rsid w:val="001D2F50"/>
    <w:rsid w:val="001E33AF"/>
    <w:rsid w:val="001F109A"/>
    <w:rsid w:val="001F2A3B"/>
    <w:rsid w:val="001F59E8"/>
    <w:rsid w:val="001F6B67"/>
    <w:rsid w:val="00200A70"/>
    <w:rsid w:val="00204F62"/>
    <w:rsid w:val="0020672C"/>
    <w:rsid w:val="00215326"/>
    <w:rsid w:val="0021552C"/>
    <w:rsid w:val="00215700"/>
    <w:rsid w:val="00226B42"/>
    <w:rsid w:val="00231B74"/>
    <w:rsid w:val="00233390"/>
    <w:rsid w:val="00234AD7"/>
    <w:rsid w:val="00235C1E"/>
    <w:rsid w:val="002405F6"/>
    <w:rsid w:val="00243E92"/>
    <w:rsid w:val="0024464D"/>
    <w:rsid w:val="00250532"/>
    <w:rsid w:val="002510A5"/>
    <w:rsid w:val="00251334"/>
    <w:rsid w:val="00252911"/>
    <w:rsid w:val="0025505F"/>
    <w:rsid w:val="0025571A"/>
    <w:rsid w:val="002605CF"/>
    <w:rsid w:val="002633BC"/>
    <w:rsid w:val="00274ECE"/>
    <w:rsid w:val="00277563"/>
    <w:rsid w:val="00280D60"/>
    <w:rsid w:val="0028175B"/>
    <w:rsid w:val="0028237A"/>
    <w:rsid w:val="00282AC6"/>
    <w:rsid w:val="0028303D"/>
    <w:rsid w:val="00285E55"/>
    <w:rsid w:val="00290E95"/>
    <w:rsid w:val="002946A4"/>
    <w:rsid w:val="002A2BD2"/>
    <w:rsid w:val="002A3000"/>
    <w:rsid w:val="002A7A47"/>
    <w:rsid w:val="002B29D9"/>
    <w:rsid w:val="002B5FF2"/>
    <w:rsid w:val="002C68E5"/>
    <w:rsid w:val="002D0BEF"/>
    <w:rsid w:val="002D3860"/>
    <w:rsid w:val="002D4440"/>
    <w:rsid w:val="002D6721"/>
    <w:rsid w:val="002D6C34"/>
    <w:rsid w:val="002E0A3C"/>
    <w:rsid w:val="002E1D1F"/>
    <w:rsid w:val="002E3039"/>
    <w:rsid w:val="002E5DBA"/>
    <w:rsid w:val="002E72CB"/>
    <w:rsid w:val="003005CB"/>
    <w:rsid w:val="00302DEA"/>
    <w:rsid w:val="003148D0"/>
    <w:rsid w:val="0031542D"/>
    <w:rsid w:val="00316BDA"/>
    <w:rsid w:val="00324917"/>
    <w:rsid w:val="003262C1"/>
    <w:rsid w:val="00327479"/>
    <w:rsid w:val="003274FC"/>
    <w:rsid w:val="00333C47"/>
    <w:rsid w:val="00337C94"/>
    <w:rsid w:val="00340C23"/>
    <w:rsid w:val="00344BFF"/>
    <w:rsid w:val="00344F38"/>
    <w:rsid w:val="00346117"/>
    <w:rsid w:val="00346802"/>
    <w:rsid w:val="00352EBB"/>
    <w:rsid w:val="003551DA"/>
    <w:rsid w:val="003630A3"/>
    <w:rsid w:val="00365DF6"/>
    <w:rsid w:val="00366FD7"/>
    <w:rsid w:val="00372BD8"/>
    <w:rsid w:val="00374C39"/>
    <w:rsid w:val="00375C80"/>
    <w:rsid w:val="00382072"/>
    <w:rsid w:val="0038266A"/>
    <w:rsid w:val="0039245E"/>
    <w:rsid w:val="003934FF"/>
    <w:rsid w:val="00394FA7"/>
    <w:rsid w:val="003975A8"/>
    <w:rsid w:val="003A3C07"/>
    <w:rsid w:val="003B1277"/>
    <w:rsid w:val="003B129B"/>
    <w:rsid w:val="003C0D94"/>
    <w:rsid w:val="003C3604"/>
    <w:rsid w:val="003D2FC8"/>
    <w:rsid w:val="003D6254"/>
    <w:rsid w:val="003E47C5"/>
    <w:rsid w:val="003E4CB3"/>
    <w:rsid w:val="003E54F4"/>
    <w:rsid w:val="003E555C"/>
    <w:rsid w:val="003E640F"/>
    <w:rsid w:val="003F4EF8"/>
    <w:rsid w:val="003F6A42"/>
    <w:rsid w:val="00401D89"/>
    <w:rsid w:val="004022C8"/>
    <w:rsid w:val="00403823"/>
    <w:rsid w:val="00404775"/>
    <w:rsid w:val="004054DB"/>
    <w:rsid w:val="004102E6"/>
    <w:rsid w:val="004153C8"/>
    <w:rsid w:val="00420871"/>
    <w:rsid w:val="00423B79"/>
    <w:rsid w:val="0042634C"/>
    <w:rsid w:val="00430A72"/>
    <w:rsid w:val="00436300"/>
    <w:rsid w:val="00437813"/>
    <w:rsid w:val="004461D4"/>
    <w:rsid w:val="00453AA0"/>
    <w:rsid w:val="00453E2A"/>
    <w:rsid w:val="00456236"/>
    <w:rsid w:val="0046179D"/>
    <w:rsid w:val="004668CB"/>
    <w:rsid w:val="00470D26"/>
    <w:rsid w:val="00470E22"/>
    <w:rsid w:val="004710D0"/>
    <w:rsid w:val="00475739"/>
    <w:rsid w:val="00476391"/>
    <w:rsid w:val="00477B9D"/>
    <w:rsid w:val="00484EB8"/>
    <w:rsid w:val="00485756"/>
    <w:rsid w:val="0048600B"/>
    <w:rsid w:val="0049187B"/>
    <w:rsid w:val="00492D78"/>
    <w:rsid w:val="00492DF2"/>
    <w:rsid w:val="004946C5"/>
    <w:rsid w:val="004A44DE"/>
    <w:rsid w:val="004A6A67"/>
    <w:rsid w:val="004A798E"/>
    <w:rsid w:val="004B394E"/>
    <w:rsid w:val="004B3A1B"/>
    <w:rsid w:val="004B6E10"/>
    <w:rsid w:val="004C726D"/>
    <w:rsid w:val="004D070A"/>
    <w:rsid w:val="004D2C66"/>
    <w:rsid w:val="004D5C65"/>
    <w:rsid w:val="004E62A9"/>
    <w:rsid w:val="004F015B"/>
    <w:rsid w:val="004F5473"/>
    <w:rsid w:val="004F559B"/>
    <w:rsid w:val="00500D12"/>
    <w:rsid w:val="00501E22"/>
    <w:rsid w:val="0050307E"/>
    <w:rsid w:val="005045B0"/>
    <w:rsid w:val="005067AF"/>
    <w:rsid w:val="00506A57"/>
    <w:rsid w:val="00510B45"/>
    <w:rsid w:val="00513346"/>
    <w:rsid w:val="00517092"/>
    <w:rsid w:val="005202EA"/>
    <w:rsid w:val="00520C53"/>
    <w:rsid w:val="00521310"/>
    <w:rsid w:val="0052420E"/>
    <w:rsid w:val="005251C1"/>
    <w:rsid w:val="00530879"/>
    <w:rsid w:val="005326D3"/>
    <w:rsid w:val="00534E17"/>
    <w:rsid w:val="00535B05"/>
    <w:rsid w:val="00540912"/>
    <w:rsid w:val="00545FAC"/>
    <w:rsid w:val="0054697D"/>
    <w:rsid w:val="0055037C"/>
    <w:rsid w:val="005544DC"/>
    <w:rsid w:val="005569F2"/>
    <w:rsid w:val="0056138A"/>
    <w:rsid w:val="00561AF4"/>
    <w:rsid w:val="00566988"/>
    <w:rsid w:val="00566B33"/>
    <w:rsid w:val="00573B69"/>
    <w:rsid w:val="00580258"/>
    <w:rsid w:val="00580D6A"/>
    <w:rsid w:val="00581463"/>
    <w:rsid w:val="00581F1E"/>
    <w:rsid w:val="0058281B"/>
    <w:rsid w:val="00591077"/>
    <w:rsid w:val="00593303"/>
    <w:rsid w:val="00593703"/>
    <w:rsid w:val="00594A02"/>
    <w:rsid w:val="00595D24"/>
    <w:rsid w:val="005974AB"/>
    <w:rsid w:val="005A0177"/>
    <w:rsid w:val="005B2328"/>
    <w:rsid w:val="005B31DC"/>
    <w:rsid w:val="005B3B57"/>
    <w:rsid w:val="005B522B"/>
    <w:rsid w:val="005C3625"/>
    <w:rsid w:val="005C4E93"/>
    <w:rsid w:val="005C6449"/>
    <w:rsid w:val="005D265B"/>
    <w:rsid w:val="005D305F"/>
    <w:rsid w:val="005D423A"/>
    <w:rsid w:val="005D438C"/>
    <w:rsid w:val="005D6316"/>
    <w:rsid w:val="005D7018"/>
    <w:rsid w:val="005D788E"/>
    <w:rsid w:val="005E1606"/>
    <w:rsid w:val="005E28F3"/>
    <w:rsid w:val="005E58AC"/>
    <w:rsid w:val="005E5E64"/>
    <w:rsid w:val="005F0C35"/>
    <w:rsid w:val="005F428A"/>
    <w:rsid w:val="00600023"/>
    <w:rsid w:val="006013E9"/>
    <w:rsid w:val="00603E05"/>
    <w:rsid w:val="00610097"/>
    <w:rsid w:val="00610E8D"/>
    <w:rsid w:val="0062489D"/>
    <w:rsid w:val="00627DFA"/>
    <w:rsid w:val="00632D1D"/>
    <w:rsid w:val="0063441B"/>
    <w:rsid w:val="00634808"/>
    <w:rsid w:val="00634C98"/>
    <w:rsid w:val="006403E0"/>
    <w:rsid w:val="00643654"/>
    <w:rsid w:val="006445EC"/>
    <w:rsid w:val="00647999"/>
    <w:rsid w:val="00650F0E"/>
    <w:rsid w:val="006515A1"/>
    <w:rsid w:val="006520BA"/>
    <w:rsid w:val="00653D26"/>
    <w:rsid w:val="006555DF"/>
    <w:rsid w:val="0066401B"/>
    <w:rsid w:val="00664AA3"/>
    <w:rsid w:val="00665AE1"/>
    <w:rsid w:val="006672C4"/>
    <w:rsid w:val="00671AA7"/>
    <w:rsid w:val="006769A1"/>
    <w:rsid w:val="00676F7B"/>
    <w:rsid w:val="006828E2"/>
    <w:rsid w:val="0068477F"/>
    <w:rsid w:val="006863EF"/>
    <w:rsid w:val="00690575"/>
    <w:rsid w:val="0069542F"/>
    <w:rsid w:val="006A56C2"/>
    <w:rsid w:val="006B1A79"/>
    <w:rsid w:val="006B1CBB"/>
    <w:rsid w:val="006B2006"/>
    <w:rsid w:val="006B3A2E"/>
    <w:rsid w:val="006B68AB"/>
    <w:rsid w:val="006C0B8B"/>
    <w:rsid w:val="006C3DE1"/>
    <w:rsid w:val="006D0D52"/>
    <w:rsid w:val="006D5997"/>
    <w:rsid w:val="006E1DE5"/>
    <w:rsid w:val="006E2B21"/>
    <w:rsid w:val="006E5D88"/>
    <w:rsid w:val="006E689F"/>
    <w:rsid w:val="006F0EB4"/>
    <w:rsid w:val="006F2C3E"/>
    <w:rsid w:val="006F31A2"/>
    <w:rsid w:val="0070508B"/>
    <w:rsid w:val="0071088A"/>
    <w:rsid w:val="007128CC"/>
    <w:rsid w:val="00712A86"/>
    <w:rsid w:val="007216B8"/>
    <w:rsid w:val="00722366"/>
    <w:rsid w:val="007231CE"/>
    <w:rsid w:val="00724AAF"/>
    <w:rsid w:val="0072729F"/>
    <w:rsid w:val="007355DD"/>
    <w:rsid w:val="00737182"/>
    <w:rsid w:val="00741A5D"/>
    <w:rsid w:val="00741F8F"/>
    <w:rsid w:val="00751469"/>
    <w:rsid w:val="007536D1"/>
    <w:rsid w:val="00756497"/>
    <w:rsid w:val="00760412"/>
    <w:rsid w:val="0076585D"/>
    <w:rsid w:val="007664AD"/>
    <w:rsid w:val="00772BED"/>
    <w:rsid w:val="0077371D"/>
    <w:rsid w:val="00774FBE"/>
    <w:rsid w:val="00775CF1"/>
    <w:rsid w:val="00777BF2"/>
    <w:rsid w:val="007806A2"/>
    <w:rsid w:val="007819A0"/>
    <w:rsid w:val="00782A02"/>
    <w:rsid w:val="007844D4"/>
    <w:rsid w:val="007872BA"/>
    <w:rsid w:val="00787370"/>
    <w:rsid w:val="00790DDD"/>
    <w:rsid w:val="007962E9"/>
    <w:rsid w:val="00796700"/>
    <w:rsid w:val="00796F3C"/>
    <w:rsid w:val="00797B84"/>
    <w:rsid w:val="00797FD7"/>
    <w:rsid w:val="007A0F6B"/>
    <w:rsid w:val="007A1DB0"/>
    <w:rsid w:val="007A2A80"/>
    <w:rsid w:val="007B505D"/>
    <w:rsid w:val="007B5AE9"/>
    <w:rsid w:val="007B7723"/>
    <w:rsid w:val="007B7F6C"/>
    <w:rsid w:val="007C5DBE"/>
    <w:rsid w:val="007D1450"/>
    <w:rsid w:val="007D1454"/>
    <w:rsid w:val="007D398E"/>
    <w:rsid w:val="007D68D7"/>
    <w:rsid w:val="007D7678"/>
    <w:rsid w:val="007E1806"/>
    <w:rsid w:val="007E3194"/>
    <w:rsid w:val="007E5EE4"/>
    <w:rsid w:val="007F0F27"/>
    <w:rsid w:val="007F4361"/>
    <w:rsid w:val="007F4935"/>
    <w:rsid w:val="007F5AED"/>
    <w:rsid w:val="007F7176"/>
    <w:rsid w:val="00801CCD"/>
    <w:rsid w:val="00802BAA"/>
    <w:rsid w:val="00806311"/>
    <w:rsid w:val="00811C6E"/>
    <w:rsid w:val="00812972"/>
    <w:rsid w:val="008144E3"/>
    <w:rsid w:val="008220B4"/>
    <w:rsid w:val="008221A8"/>
    <w:rsid w:val="00825117"/>
    <w:rsid w:val="008301CF"/>
    <w:rsid w:val="00833760"/>
    <w:rsid w:val="00833795"/>
    <w:rsid w:val="008340FD"/>
    <w:rsid w:val="00834AF8"/>
    <w:rsid w:val="00836306"/>
    <w:rsid w:val="0083744B"/>
    <w:rsid w:val="0084152B"/>
    <w:rsid w:val="0084329C"/>
    <w:rsid w:val="008439E6"/>
    <w:rsid w:val="008446DF"/>
    <w:rsid w:val="0084688E"/>
    <w:rsid w:val="00854AB2"/>
    <w:rsid w:val="008552E0"/>
    <w:rsid w:val="00863B65"/>
    <w:rsid w:val="008651F1"/>
    <w:rsid w:val="0087111E"/>
    <w:rsid w:val="00876AFD"/>
    <w:rsid w:val="00881F3D"/>
    <w:rsid w:val="00882A63"/>
    <w:rsid w:val="00882F0B"/>
    <w:rsid w:val="00886A10"/>
    <w:rsid w:val="00891B3A"/>
    <w:rsid w:val="008930E7"/>
    <w:rsid w:val="00893312"/>
    <w:rsid w:val="00893784"/>
    <w:rsid w:val="00895080"/>
    <w:rsid w:val="00897D2A"/>
    <w:rsid w:val="008A2796"/>
    <w:rsid w:val="008A41AE"/>
    <w:rsid w:val="008A4FB1"/>
    <w:rsid w:val="008A52BF"/>
    <w:rsid w:val="008B17C8"/>
    <w:rsid w:val="008B59F4"/>
    <w:rsid w:val="008C2AB9"/>
    <w:rsid w:val="008C59AB"/>
    <w:rsid w:val="008D01A3"/>
    <w:rsid w:val="008D1927"/>
    <w:rsid w:val="008E2047"/>
    <w:rsid w:val="008E2D8A"/>
    <w:rsid w:val="008F0FB0"/>
    <w:rsid w:val="008F2230"/>
    <w:rsid w:val="008F2B12"/>
    <w:rsid w:val="008F72EF"/>
    <w:rsid w:val="009000D4"/>
    <w:rsid w:val="009006A0"/>
    <w:rsid w:val="00900A91"/>
    <w:rsid w:val="00901379"/>
    <w:rsid w:val="009028DA"/>
    <w:rsid w:val="009034DD"/>
    <w:rsid w:val="00906036"/>
    <w:rsid w:val="009077E7"/>
    <w:rsid w:val="00910F3B"/>
    <w:rsid w:val="00914BC8"/>
    <w:rsid w:val="009155A3"/>
    <w:rsid w:val="009202D9"/>
    <w:rsid w:val="00923B3E"/>
    <w:rsid w:val="0092449F"/>
    <w:rsid w:val="00930262"/>
    <w:rsid w:val="00930A36"/>
    <w:rsid w:val="00931257"/>
    <w:rsid w:val="00931D52"/>
    <w:rsid w:val="009323F1"/>
    <w:rsid w:val="0093491A"/>
    <w:rsid w:val="00940526"/>
    <w:rsid w:val="00940732"/>
    <w:rsid w:val="00940C7F"/>
    <w:rsid w:val="00943E13"/>
    <w:rsid w:val="00944CE9"/>
    <w:rsid w:val="00944F90"/>
    <w:rsid w:val="00945D11"/>
    <w:rsid w:val="00946512"/>
    <w:rsid w:val="009527A0"/>
    <w:rsid w:val="0096104D"/>
    <w:rsid w:val="00962A28"/>
    <w:rsid w:val="009644AD"/>
    <w:rsid w:val="009656EC"/>
    <w:rsid w:val="00967D63"/>
    <w:rsid w:val="009704EB"/>
    <w:rsid w:val="009730DC"/>
    <w:rsid w:val="0097311D"/>
    <w:rsid w:val="00973EE1"/>
    <w:rsid w:val="00976F48"/>
    <w:rsid w:val="00977882"/>
    <w:rsid w:val="0098008C"/>
    <w:rsid w:val="00981296"/>
    <w:rsid w:val="00992E28"/>
    <w:rsid w:val="00993F2B"/>
    <w:rsid w:val="00993FEB"/>
    <w:rsid w:val="009968AB"/>
    <w:rsid w:val="009A1892"/>
    <w:rsid w:val="009A22D7"/>
    <w:rsid w:val="009A7F47"/>
    <w:rsid w:val="009B031A"/>
    <w:rsid w:val="009B50C4"/>
    <w:rsid w:val="009B5788"/>
    <w:rsid w:val="009B7359"/>
    <w:rsid w:val="009C1E8F"/>
    <w:rsid w:val="009C6919"/>
    <w:rsid w:val="009C73B3"/>
    <w:rsid w:val="009D0806"/>
    <w:rsid w:val="009D1C79"/>
    <w:rsid w:val="009D6D88"/>
    <w:rsid w:val="009E47F8"/>
    <w:rsid w:val="009E5B4D"/>
    <w:rsid w:val="009E6E99"/>
    <w:rsid w:val="009F25A3"/>
    <w:rsid w:val="009F34A4"/>
    <w:rsid w:val="009F5B0F"/>
    <w:rsid w:val="009F65D1"/>
    <w:rsid w:val="00A11582"/>
    <w:rsid w:val="00A11621"/>
    <w:rsid w:val="00A13BD3"/>
    <w:rsid w:val="00A174CF"/>
    <w:rsid w:val="00A23581"/>
    <w:rsid w:val="00A263C8"/>
    <w:rsid w:val="00A306E1"/>
    <w:rsid w:val="00A34FB7"/>
    <w:rsid w:val="00A35887"/>
    <w:rsid w:val="00A404FA"/>
    <w:rsid w:val="00A43EEC"/>
    <w:rsid w:val="00A445DE"/>
    <w:rsid w:val="00A45803"/>
    <w:rsid w:val="00A47C65"/>
    <w:rsid w:val="00A51D94"/>
    <w:rsid w:val="00A55F63"/>
    <w:rsid w:val="00A578EB"/>
    <w:rsid w:val="00A6380C"/>
    <w:rsid w:val="00A71C0E"/>
    <w:rsid w:val="00A7202A"/>
    <w:rsid w:val="00A72CF5"/>
    <w:rsid w:val="00A76E30"/>
    <w:rsid w:val="00A76E49"/>
    <w:rsid w:val="00A872A6"/>
    <w:rsid w:val="00A922B1"/>
    <w:rsid w:val="00A9442C"/>
    <w:rsid w:val="00A9688E"/>
    <w:rsid w:val="00A96ABD"/>
    <w:rsid w:val="00AA08BB"/>
    <w:rsid w:val="00AA1189"/>
    <w:rsid w:val="00AA4444"/>
    <w:rsid w:val="00AA6362"/>
    <w:rsid w:val="00AB1E55"/>
    <w:rsid w:val="00AB26E6"/>
    <w:rsid w:val="00AC7713"/>
    <w:rsid w:val="00AC7717"/>
    <w:rsid w:val="00AD06BA"/>
    <w:rsid w:val="00AD2074"/>
    <w:rsid w:val="00AD3037"/>
    <w:rsid w:val="00AE09D4"/>
    <w:rsid w:val="00AE3ED8"/>
    <w:rsid w:val="00AE794B"/>
    <w:rsid w:val="00AF029B"/>
    <w:rsid w:val="00AF227B"/>
    <w:rsid w:val="00AF3043"/>
    <w:rsid w:val="00AF4913"/>
    <w:rsid w:val="00B011BE"/>
    <w:rsid w:val="00B01209"/>
    <w:rsid w:val="00B02183"/>
    <w:rsid w:val="00B02603"/>
    <w:rsid w:val="00B02E1A"/>
    <w:rsid w:val="00B16CC4"/>
    <w:rsid w:val="00B22722"/>
    <w:rsid w:val="00B23F59"/>
    <w:rsid w:val="00B2689E"/>
    <w:rsid w:val="00B3089B"/>
    <w:rsid w:val="00B30C97"/>
    <w:rsid w:val="00B322A5"/>
    <w:rsid w:val="00B40025"/>
    <w:rsid w:val="00B41153"/>
    <w:rsid w:val="00B46EA4"/>
    <w:rsid w:val="00B47914"/>
    <w:rsid w:val="00B50EF3"/>
    <w:rsid w:val="00B51157"/>
    <w:rsid w:val="00B54E21"/>
    <w:rsid w:val="00B54F76"/>
    <w:rsid w:val="00B56D71"/>
    <w:rsid w:val="00B60027"/>
    <w:rsid w:val="00B603DF"/>
    <w:rsid w:val="00B73BA3"/>
    <w:rsid w:val="00B77009"/>
    <w:rsid w:val="00BA5913"/>
    <w:rsid w:val="00BA7084"/>
    <w:rsid w:val="00BB0F9F"/>
    <w:rsid w:val="00BB12FF"/>
    <w:rsid w:val="00BB1BC3"/>
    <w:rsid w:val="00BB1D9D"/>
    <w:rsid w:val="00BC24E9"/>
    <w:rsid w:val="00BC6DDA"/>
    <w:rsid w:val="00BC786A"/>
    <w:rsid w:val="00BD0793"/>
    <w:rsid w:val="00BD3CAE"/>
    <w:rsid w:val="00BD71D0"/>
    <w:rsid w:val="00BD79FE"/>
    <w:rsid w:val="00BE0F29"/>
    <w:rsid w:val="00BE23D6"/>
    <w:rsid w:val="00BE41C1"/>
    <w:rsid w:val="00BE7D7A"/>
    <w:rsid w:val="00BF1518"/>
    <w:rsid w:val="00BF24BB"/>
    <w:rsid w:val="00BF391A"/>
    <w:rsid w:val="00BF6DBF"/>
    <w:rsid w:val="00BF6FE7"/>
    <w:rsid w:val="00BF7880"/>
    <w:rsid w:val="00C00DF1"/>
    <w:rsid w:val="00C01826"/>
    <w:rsid w:val="00C05D43"/>
    <w:rsid w:val="00C119F6"/>
    <w:rsid w:val="00C1272E"/>
    <w:rsid w:val="00C14255"/>
    <w:rsid w:val="00C142F2"/>
    <w:rsid w:val="00C14FB3"/>
    <w:rsid w:val="00C16161"/>
    <w:rsid w:val="00C16AE9"/>
    <w:rsid w:val="00C21CBE"/>
    <w:rsid w:val="00C25036"/>
    <w:rsid w:val="00C25A5A"/>
    <w:rsid w:val="00C271D5"/>
    <w:rsid w:val="00C3201F"/>
    <w:rsid w:val="00C3220F"/>
    <w:rsid w:val="00C32C8F"/>
    <w:rsid w:val="00C40280"/>
    <w:rsid w:val="00C416CD"/>
    <w:rsid w:val="00C42D76"/>
    <w:rsid w:val="00C4545C"/>
    <w:rsid w:val="00C46822"/>
    <w:rsid w:val="00C50BFB"/>
    <w:rsid w:val="00C544E4"/>
    <w:rsid w:val="00C57086"/>
    <w:rsid w:val="00C61107"/>
    <w:rsid w:val="00C629D3"/>
    <w:rsid w:val="00C62BF2"/>
    <w:rsid w:val="00C63AA5"/>
    <w:rsid w:val="00C67014"/>
    <w:rsid w:val="00C747BC"/>
    <w:rsid w:val="00C76AF4"/>
    <w:rsid w:val="00C80339"/>
    <w:rsid w:val="00C81718"/>
    <w:rsid w:val="00C82F0E"/>
    <w:rsid w:val="00C83730"/>
    <w:rsid w:val="00C83CE6"/>
    <w:rsid w:val="00C92BCB"/>
    <w:rsid w:val="00C9641E"/>
    <w:rsid w:val="00C97AE2"/>
    <w:rsid w:val="00CA70E5"/>
    <w:rsid w:val="00CB0CF7"/>
    <w:rsid w:val="00CB5566"/>
    <w:rsid w:val="00CB6C76"/>
    <w:rsid w:val="00CB6F7C"/>
    <w:rsid w:val="00CC6BF6"/>
    <w:rsid w:val="00CD3AFA"/>
    <w:rsid w:val="00CD65C1"/>
    <w:rsid w:val="00CD6E9B"/>
    <w:rsid w:val="00CD70CB"/>
    <w:rsid w:val="00CE0884"/>
    <w:rsid w:val="00CE0CF7"/>
    <w:rsid w:val="00CE1349"/>
    <w:rsid w:val="00CE2CB5"/>
    <w:rsid w:val="00CE6EA2"/>
    <w:rsid w:val="00CE776D"/>
    <w:rsid w:val="00CF3283"/>
    <w:rsid w:val="00CF4896"/>
    <w:rsid w:val="00CF5FFC"/>
    <w:rsid w:val="00CF73DB"/>
    <w:rsid w:val="00CF745D"/>
    <w:rsid w:val="00D01157"/>
    <w:rsid w:val="00D0284F"/>
    <w:rsid w:val="00D02AA3"/>
    <w:rsid w:val="00D02E36"/>
    <w:rsid w:val="00D04AFF"/>
    <w:rsid w:val="00D05B19"/>
    <w:rsid w:val="00D06569"/>
    <w:rsid w:val="00D066AB"/>
    <w:rsid w:val="00D06AB1"/>
    <w:rsid w:val="00D13D18"/>
    <w:rsid w:val="00D21B99"/>
    <w:rsid w:val="00D241EA"/>
    <w:rsid w:val="00D25849"/>
    <w:rsid w:val="00D41A80"/>
    <w:rsid w:val="00D41CE0"/>
    <w:rsid w:val="00D47D21"/>
    <w:rsid w:val="00D53D95"/>
    <w:rsid w:val="00D54531"/>
    <w:rsid w:val="00D56575"/>
    <w:rsid w:val="00D56DAA"/>
    <w:rsid w:val="00D61901"/>
    <w:rsid w:val="00D6440B"/>
    <w:rsid w:val="00D65F64"/>
    <w:rsid w:val="00D726E7"/>
    <w:rsid w:val="00D748CE"/>
    <w:rsid w:val="00D7685A"/>
    <w:rsid w:val="00D775B0"/>
    <w:rsid w:val="00D8221F"/>
    <w:rsid w:val="00D826A5"/>
    <w:rsid w:val="00D83E35"/>
    <w:rsid w:val="00D84D07"/>
    <w:rsid w:val="00D87F04"/>
    <w:rsid w:val="00D914D0"/>
    <w:rsid w:val="00DA04E8"/>
    <w:rsid w:val="00DA16AB"/>
    <w:rsid w:val="00DA2470"/>
    <w:rsid w:val="00DA4FD8"/>
    <w:rsid w:val="00DA593E"/>
    <w:rsid w:val="00DA6A0A"/>
    <w:rsid w:val="00DB3CCE"/>
    <w:rsid w:val="00DB3D21"/>
    <w:rsid w:val="00DC3C80"/>
    <w:rsid w:val="00DC6AA8"/>
    <w:rsid w:val="00DD3A4D"/>
    <w:rsid w:val="00DD4790"/>
    <w:rsid w:val="00DD793A"/>
    <w:rsid w:val="00DE042B"/>
    <w:rsid w:val="00DE5B6A"/>
    <w:rsid w:val="00DE77E0"/>
    <w:rsid w:val="00DF05FC"/>
    <w:rsid w:val="00DF48D0"/>
    <w:rsid w:val="00DF549B"/>
    <w:rsid w:val="00DF5837"/>
    <w:rsid w:val="00DF620B"/>
    <w:rsid w:val="00E00872"/>
    <w:rsid w:val="00E00CA7"/>
    <w:rsid w:val="00E024C4"/>
    <w:rsid w:val="00E055FF"/>
    <w:rsid w:val="00E05D41"/>
    <w:rsid w:val="00E07813"/>
    <w:rsid w:val="00E07C69"/>
    <w:rsid w:val="00E105A0"/>
    <w:rsid w:val="00E33732"/>
    <w:rsid w:val="00E337B9"/>
    <w:rsid w:val="00E3554B"/>
    <w:rsid w:val="00E40D90"/>
    <w:rsid w:val="00E43197"/>
    <w:rsid w:val="00E45682"/>
    <w:rsid w:val="00E4572F"/>
    <w:rsid w:val="00E45C6F"/>
    <w:rsid w:val="00E47397"/>
    <w:rsid w:val="00E55EED"/>
    <w:rsid w:val="00E5683C"/>
    <w:rsid w:val="00E61C98"/>
    <w:rsid w:val="00E61FE8"/>
    <w:rsid w:val="00E66A45"/>
    <w:rsid w:val="00E67060"/>
    <w:rsid w:val="00E67984"/>
    <w:rsid w:val="00E679D6"/>
    <w:rsid w:val="00E74BAF"/>
    <w:rsid w:val="00E77288"/>
    <w:rsid w:val="00E77DDB"/>
    <w:rsid w:val="00E77E51"/>
    <w:rsid w:val="00E97BDB"/>
    <w:rsid w:val="00EA2F94"/>
    <w:rsid w:val="00EA449B"/>
    <w:rsid w:val="00EB050F"/>
    <w:rsid w:val="00EB0951"/>
    <w:rsid w:val="00EC05B3"/>
    <w:rsid w:val="00EC419A"/>
    <w:rsid w:val="00EC6F92"/>
    <w:rsid w:val="00ED0A9C"/>
    <w:rsid w:val="00ED0F48"/>
    <w:rsid w:val="00ED30E8"/>
    <w:rsid w:val="00ED7911"/>
    <w:rsid w:val="00EE15FC"/>
    <w:rsid w:val="00EE2A7B"/>
    <w:rsid w:val="00EE2DBA"/>
    <w:rsid w:val="00EE5E9A"/>
    <w:rsid w:val="00EF1238"/>
    <w:rsid w:val="00EF445E"/>
    <w:rsid w:val="00EF5785"/>
    <w:rsid w:val="00EF68C1"/>
    <w:rsid w:val="00EF7167"/>
    <w:rsid w:val="00F01002"/>
    <w:rsid w:val="00F0608A"/>
    <w:rsid w:val="00F06829"/>
    <w:rsid w:val="00F06F8C"/>
    <w:rsid w:val="00F129DF"/>
    <w:rsid w:val="00F130A0"/>
    <w:rsid w:val="00F144CC"/>
    <w:rsid w:val="00F1727A"/>
    <w:rsid w:val="00F208D3"/>
    <w:rsid w:val="00F2270F"/>
    <w:rsid w:val="00F2368A"/>
    <w:rsid w:val="00F31610"/>
    <w:rsid w:val="00F364AF"/>
    <w:rsid w:val="00F37ED1"/>
    <w:rsid w:val="00F40FFE"/>
    <w:rsid w:val="00F41A72"/>
    <w:rsid w:val="00F420E8"/>
    <w:rsid w:val="00F428E5"/>
    <w:rsid w:val="00F43ACB"/>
    <w:rsid w:val="00F50977"/>
    <w:rsid w:val="00F51FB4"/>
    <w:rsid w:val="00F53896"/>
    <w:rsid w:val="00F55EBA"/>
    <w:rsid w:val="00F626E6"/>
    <w:rsid w:val="00F63374"/>
    <w:rsid w:val="00F63AE0"/>
    <w:rsid w:val="00F63F31"/>
    <w:rsid w:val="00F65272"/>
    <w:rsid w:val="00F65BC0"/>
    <w:rsid w:val="00F721BA"/>
    <w:rsid w:val="00F72C15"/>
    <w:rsid w:val="00F8012A"/>
    <w:rsid w:val="00F81740"/>
    <w:rsid w:val="00F86A37"/>
    <w:rsid w:val="00FA536B"/>
    <w:rsid w:val="00FA667C"/>
    <w:rsid w:val="00FA6B69"/>
    <w:rsid w:val="00FB2A45"/>
    <w:rsid w:val="00FB4781"/>
    <w:rsid w:val="00FB4B7D"/>
    <w:rsid w:val="00FB6C8C"/>
    <w:rsid w:val="00FB6DDF"/>
    <w:rsid w:val="00FC799D"/>
    <w:rsid w:val="00FC7B33"/>
    <w:rsid w:val="00FD027A"/>
    <w:rsid w:val="00FD3ADA"/>
    <w:rsid w:val="00FD6159"/>
    <w:rsid w:val="00FE06FD"/>
    <w:rsid w:val="00FE156A"/>
    <w:rsid w:val="00FE4023"/>
    <w:rsid w:val="00FE56C7"/>
    <w:rsid w:val="00FF4D7D"/>
    <w:rsid w:val="00FF7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04484"/>
  <w15:docId w15:val="{0C747E1B-794F-421B-9CFF-BA4F30C7F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508B"/>
    <w:pPr>
      <w:widowControl w:val="0"/>
      <w:autoSpaceDE w:val="0"/>
      <w:autoSpaceDN w:val="0"/>
      <w:adjustRightInd w:val="0"/>
    </w:pPr>
    <w:rPr>
      <w:lang w:eastAsia="en-US"/>
    </w:rPr>
  </w:style>
  <w:style w:type="paragraph" w:styleId="Heading1">
    <w:name w:val="heading 1"/>
    <w:basedOn w:val="Normal"/>
    <w:next w:val="Normal"/>
    <w:qFormat/>
    <w:rsid w:val="0070508B"/>
    <w:pPr>
      <w:outlineLvl w:val="0"/>
    </w:pPr>
  </w:style>
  <w:style w:type="paragraph" w:styleId="Heading2">
    <w:name w:val="heading 2"/>
    <w:basedOn w:val="Normal"/>
    <w:next w:val="Normal"/>
    <w:qFormat/>
    <w:rsid w:val="0070508B"/>
    <w:pPr>
      <w:outlineLvl w:val="1"/>
    </w:pPr>
  </w:style>
  <w:style w:type="paragraph" w:styleId="Heading3">
    <w:name w:val="heading 3"/>
    <w:basedOn w:val="Normal"/>
    <w:next w:val="Normal"/>
    <w:qFormat/>
    <w:rsid w:val="0070508B"/>
    <w:pPr>
      <w:outlineLvl w:val="2"/>
    </w:pPr>
  </w:style>
  <w:style w:type="paragraph" w:styleId="Heading4">
    <w:name w:val="heading 4"/>
    <w:basedOn w:val="Normal"/>
    <w:next w:val="Normal"/>
    <w:qFormat/>
    <w:rsid w:val="0070508B"/>
    <w:pPr>
      <w:keepNext/>
      <w:spacing w:before="240" w:after="60"/>
      <w:outlineLvl w:val="3"/>
    </w:pPr>
    <w:rPr>
      <w:b/>
      <w:bCs/>
      <w:sz w:val="28"/>
      <w:szCs w:val="28"/>
    </w:rPr>
  </w:style>
  <w:style w:type="paragraph" w:styleId="Heading5">
    <w:name w:val="heading 5"/>
    <w:basedOn w:val="Normal"/>
    <w:next w:val="Normal"/>
    <w:qFormat/>
    <w:rsid w:val="0070508B"/>
    <w:pPr>
      <w:keepNext/>
      <w:tabs>
        <w:tab w:val="left" w:pos="426"/>
      </w:tabs>
      <w:spacing w:after="120"/>
      <w:ind w:left="360"/>
      <w:outlineLvl w:val="4"/>
    </w:pPr>
    <w:rPr>
      <w:b/>
      <w:bCs/>
      <w:u w:val="single"/>
      <w:lang w:val="en-US"/>
    </w:rPr>
  </w:style>
  <w:style w:type="paragraph" w:styleId="Heading6">
    <w:name w:val="heading 6"/>
    <w:basedOn w:val="Normal"/>
    <w:next w:val="Normal"/>
    <w:link w:val="Heading6Char"/>
    <w:qFormat/>
    <w:rsid w:val="0070508B"/>
    <w:pPr>
      <w:keepNext/>
      <w:spacing w:after="120"/>
      <w:outlineLvl w:val="5"/>
    </w:pPr>
    <w:rPr>
      <w:b/>
      <w:bCs/>
      <w:lang w:val="en-US"/>
    </w:rPr>
  </w:style>
  <w:style w:type="paragraph" w:styleId="Heading7">
    <w:name w:val="heading 7"/>
    <w:basedOn w:val="Normal"/>
    <w:next w:val="Normal"/>
    <w:qFormat/>
    <w:rsid w:val="0070508B"/>
    <w:pPr>
      <w:keepNext/>
      <w:tabs>
        <w:tab w:val="left" w:pos="360"/>
      </w:tabs>
      <w:spacing w:after="120"/>
      <w:ind w:left="360" w:hanging="360"/>
      <w:outlineLvl w:val="6"/>
    </w:pPr>
    <w:rPr>
      <w:b/>
      <w:bCs/>
      <w:sz w:val="24"/>
      <w:szCs w:val="24"/>
      <w:u w:val="single"/>
      <w:lang w:val="en-US"/>
    </w:rPr>
  </w:style>
  <w:style w:type="paragraph" w:styleId="Heading8">
    <w:name w:val="heading 8"/>
    <w:basedOn w:val="Normal"/>
    <w:next w:val="Normal"/>
    <w:qFormat/>
    <w:rsid w:val="0070508B"/>
    <w:pPr>
      <w:keepNext/>
      <w:tabs>
        <w:tab w:val="left" w:pos="360"/>
      </w:tabs>
      <w:spacing w:after="120"/>
      <w:ind w:left="360" w:hanging="360"/>
      <w:outlineLvl w:val="7"/>
    </w:pPr>
    <w:rPr>
      <w:i/>
      <w:iCs/>
      <w:sz w:val="24"/>
      <w:szCs w:val="24"/>
      <w:lang w:val="en-US"/>
    </w:rPr>
  </w:style>
  <w:style w:type="paragraph" w:styleId="Heading9">
    <w:name w:val="heading 9"/>
    <w:basedOn w:val="Normal"/>
    <w:next w:val="Normal"/>
    <w:qFormat/>
    <w:rsid w:val="0070508B"/>
    <w:pPr>
      <w:keepNext/>
      <w:outlineLvl w:val="8"/>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0508B"/>
    <w:rPr>
      <w:sz w:val="22"/>
      <w:szCs w:val="22"/>
      <w:lang w:val="en-US"/>
    </w:rPr>
  </w:style>
  <w:style w:type="paragraph" w:styleId="TOC2">
    <w:name w:val="toc 2"/>
    <w:basedOn w:val="Normal"/>
    <w:next w:val="Normal"/>
    <w:autoRedefine/>
    <w:semiHidden/>
    <w:rsid w:val="0070508B"/>
    <w:pPr>
      <w:ind w:left="240"/>
    </w:pPr>
  </w:style>
  <w:style w:type="paragraph" w:styleId="TOC3">
    <w:name w:val="toc 3"/>
    <w:basedOn w:val="Normal"/>
    <w:next w:val="Normal"/>
    <w:autoRedefine/>
    <w:semiHidden/>
    <w:rsid w:val="0070508B"/>
    <w:pPr>
      <w:ind w:left="480"/>
    </w:pPr>
  </w:style>
  <w:style w:type="paragraph" w:styleId="TOC4">
    <w:name w:val="toc 4"/>
    <w:basedOn w:val="Normal"/>
    <w:next w:val="Normal"/>
    <w:autoRedefine/>
    <w:semiHidden/>
    <w:rsid w:val="0070508B"/>
    <w:pPr>
      <w:ind w:left="720"/>
    </w:pPr>
  </w:style>
  <w:style w:type="paragraph" w:styleId="TOC5">
    <w:name w:val="toc 5"/>
    <w:basedOn w:val="Normal"/>
    <w:next w:val="Normal"/>
    <w:autoRedefine/>
    <w:semiHidden/>
    <w:rsid w:val="0070508B"/>
    <w:pPr>
      <w:ind w:left="960"/>
    </w:pPr>
  </w:style>
  <w:style w:type="paragraph" w:styleId="TOC6">
    <w:name w:val="toc 6"/>
    <w:basedOn w:val="Normal"/>
    <w:next w:val="Normal"/>
    <w:autoRedefine/>
    <w:semiHidden/>
    <w:rsid w:val="0070508B"/>
    <w:pPr>
      <w:ind w:left="1200"/>
    </w:pPr>
  </w:style>
  <w:style w:type="paragraph" w:styleId="TOC7">
    <w:name w:val="toc 7"/>
    <w:basedOn w:val="Normal"/>
    <w:next w:val="Normal"/>
    <w:autoRedefine/>
    <w:semiHidden/>
    <w:rsid w:val="0070508B"/>
    <w:pPr>
      <w:ind w:left="1440"/>
    </w:pPr>
  </w:style>
  <w:style w:type="paragraph" w:styleId="TOC8">
    <w:name w:val="toc 8"/>
    <w:basedOn w:val="Normal"/>
    <w:next w:val="Normal"/>
    <w:autoRedefine/>
    <w:semiHidden/>
    <w:rsid w:val="0070508B"/>
    <w:pPr>
      <w:ind w:left="1680"/>
    </w:pPr>
  </w:style>
  <w:style w:type="paragraph" w:styleId="TOC9">
    <w:name w:val="toc 9"/>
    <w:basedOn w:val="Normal"/>
    <w:next w:val="Normal"/>
    <w:autoRedefine/>
    <w:semiHidden/>
    <w:rsid w:val="0070508B"/>
    <w:pPr>
      <w:ind w:left="1920"/>
    </w:pPr>
  </w:style>
  <w:style w:type="character" w:styleId="Hyperlink">
    <w:name w:val="Hyperlink"/>
    <w:uiPriority w:val="99"/>
    <w:rsid w:val="0070508B"/>
    <w:rPr>
      <w:color w:val="0000FF"/>
      <w:u w:val="single"/>
    </w:rPr>
  </w:style>
  <w:style w:type="paragraph" w:styleId="TableofFigures">
    <w:name w:val="table of figures"/>
    <w:basedOn w:val="Normal"/>
    <w:next w:val="Normal"/>
    <w:semiHidden/>
    <w:rsid w:val="0070508B"/>
    <w:pPr>
      <w:ind w:left="480" w:hanging="480"/>
    </w:pPr>
  </w:style>
  <w:style w:type="character" w:styleId="FollowedHyperlink">
    <w:name w:val="FollowedHyperlink"/>
    <w:semiHidden/>
    <w:rsid w:val="0070508B"/>
    <w:rPr>
      <w:color w:val="800080"/>
      <w:u w:val="single"/>
    </w:rPr>
  </w:style>
  <w:style w:type="paragraph" w:styleId="BodyText">
    <w:name w:val="Body Text"/>
    <w:basedOn w:val="Normal"/>
    <w:link w:val="BodyTextChar"/>
    <w:semiHidden/>
    <w:rsid w:val="0070508B"/>
    <w:pPr>
      <w:tabs>
        <w:tab w:val="left" w:pos="360"/>
      </w:tabs>
      <w:spacing w:after="120"/>
    </w:pPr>
    <w:rPr>
      <w:sz w:val="22"/>
      <w:szCs w:val="22"/>
      <w:lang w:val="en-US"/>
    </w:rPr>
  </w:style>
  <w:style w:type="paragraph" w:styleId="BodyTextIndent">
    <w:name w:val="Body Text Indent"/>
    <w:basedOn w:val="Normal"/>
    <w:semiHidden/>
    <w:rsid w:val="0070508B"/>
    <w:pPr>
      <w:tabs>
        <w:tab w:val="left" w:pos="360"/>
      </w:tabs>
      <w:spacing w:after="120"/>
      <w:ind w:left="360" w:hanging="360"/>
    </w:pPr>
    <w:rPr>
      <w:rFonts w:ascii="Arial" w:hAnsi="Arial" w:cs="Arial"/>
      <w:lang w:val="en-US"/>
    </w:rPr>
  </w:style>
  <w:style w:type="character" w:customStyle="1" w:styleId="style31">
    <w:name w:val="style31"/>
    <w:rsid w:val="0070508B"/>
    <w:rPr>
      <w:b/>
      <w:bCs/>
      <w:color w:val="auto"/>
    </w:rPr>
  </w:style>
  <w:style w:type="character" w:styleId="Strong">
    <w:name w:val="Strong"/>
    <w:qFormat/>
    <w:rsid w:val="0070508B"/>
    <w:rPr>
      <w:b/>
      <w:bCs/>
    </w:rPr>
  </w:style>
  <w:style w:type="paragraph" w:styleId="BodyTextIndent2">
    <w:name w:val="Body Text Indent 2"/>
    <w:basedOn w:val="Normal"/>
    <w:semiHidden/>
    <w:rsid w:val="0070508B"/>
    <w:pPr>
      <w:tabs>
        <w:tab w:val="left" w:pos="360"/>
      </w:tabs>
      <w:spacing w:after="120"/>
      <w:ind w:left="360"/>
    </w:pPr>
    <w:rPr>
      <w:sz w:val="22"/>
      <w:szCs w:val="22"/>
    </w:rPr>
  </w:style>
  <w:style w:type="paragraph" w:styleId="BodyTextIndent3">
    <w:name w:val="Body Text Indent 3"/>
    <w:basedOn w:val="Normal"/>
    <w:semiHidden/>
    <w:rsid w:val="0070508B"/>
    <w:pPr>
      <w:spacing w:after="120"/>
      <w:ind w:left="720"/>
    </w:pPr>
    <w:rPr>
      <w:lang w:val="en-US"/>
    </w:rPr>
  </w:style>
  <w:style w:type="paragraph" w:styleId="ListBullet">
    <w:name w:val="List Bullet"/>
    <w:basedOn w:val="Normal"/>
    <w:autoRedefine/>
    <w:semiHidden/>
    <w:rsid w:val="0070508B"/>
    <w:pPr>
      <w:numPr>
        <w:numId w:val="2"/>
      </w:numPr>
    </w:pPr>
  </w:style>
  <w:style w:type="paragraph" w:styleId="DocumentMap">
    <w:name w:val="Document Map"/>
    <w:basedOn w:val="Normal"/>
    <w:semiHidden/>
    <w:rsid w:val="0070508B"/>
    <w:pPr>
      <w:shd w:val="clear" w:color="auto" w:fill="000080"/>
    </w:pPr>
    <w:rPr>
      <w:rFonts w:ascii="Tahoma" w:hAnsi="Tahoma" w:cs="Tahoma"/>
    </w:rPr>
  </w:style>
  <w:style w:type="character" w:customStyle="1" w:styleId="apple-style-span">
    <w:name w:val="apple-style-span"/>
    <w:basedOn w:val="DefaultParagraphFont"/>
    <w:rsid w:val="0070508B"/>
  </w:style>
  <w:style w:type="character" w:customStyle="1" w:styleId="style3">
    <w:name w:val="style3"/>
    <w:basedOn w:val="DefaultParagraphFont"/>
    <w:rsid w:val="0070508B"/>
  </w:style>
  <w:style w:type="character" w:customStyle="1" w:styleId="apple-converted-space">
    <w:name w:val="apple-converted-space"/>
    <w:basedOn w:val="DefaultParagraphFont"/>
    <w:rsid w:val="0070508B"/>
  </w:style>
  <w:style w:type="character" w:customStyle="1" w:styleId="style8">
    <w:name w:val="style8"/>
    <w:basedOn w:val="DefaultParagraphFont"/>
    <w:rsid w:val="0070508B"/>
  </w:style>
  <w:style w:type="character" w:customStyle="1" w:styleId="style81">
    <w:name w:val="style81"/>
    <w:rsid w:val="0070508B"/>
    <w:rPr>
      <w:color w:val="CC3333"/>
    </w:rPr>
  </w:style>
  <w:style w:type="paragraph" w:styleId="NormalWeb">
    <w:name w:val="Normal (Web)"/>
    <w:basedOn w:val="Normal"/>
    <w:semiHidden/>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Header">
    <w:name w:val="header"/>
    <w:basedOn w:val="Normal"/>
    <w:link w:val="HeaderChar"/>
    <w:uiPriority w:val="99"/>
    <w:rsid w:val="0070508B"/>
    <w:pPr>
      <w:widowControl/>
      <w:tabs>
        <w:tab w:val="center" w:pos="4320"/>
        <w:tab w:val="right" w:pos="8640"/>
      </w:tabs>
      <w:autoSpaceDE/>
      <w:autoSpaceDN/>
      <w:adjustRightInd/>
    </w:pPr>
    <w:rPr>
      <w:sz w:val="24"/>
      <w:szCs w:val="24"/>
    </w:rPr>
  </w:style>
  <w:style w:type="paragraph" w:styleId="ListParagraph">
    <w:name w:val="List Paragraph"/>
    <w:basedOn w:val="Normal"/>
    <w:uiPriority w:val="34"/>
    <w:qFormat/>
    <w:rsid w:val="0070508B"/>
    <w:pPr>
      <w:ind w:left="720"/>
    </w:pPr>
  </w:style>
  <w:style w:type="paragraph" w:customStyle="1" w:styleId="fieldsetdata">
    <w:name w:val="fieldset_data"/>
    <w:basedOn w:val="Normal"/>
    <w:rsid w:val="0070508B"/>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link w:val="BalloonTextChar"/>
    <w:uiPriority w:val="99"/>
    <w:semiHidden/>
    <w:unhideWhenUsed/>
    <w:rsid w:val="005544DC"/>
    <w:rPr>
      <w:rFonts w:ascii="Tahoma" w:hAnsi="Tahoma" w:cs="Tahoma"/>
      <w:sz w:val="16"/>
      <w:szCs w:val="16"/>
    </w:rPr>
  </w:style>
  <w:style w:type="character" w:customStyle="1" w:styleId="BalloonTextChar">
    <w:name w:val="Balloon Text Char"/>
    <w:link w:val="BalloonText"/>
    <w:uiPriority w:val="99"/>
    <w:semiHidden/>
    <w:rsid w:val="005544DC"/>
    <w:rPr>
      <w:rFonts w:ascii="Tahoma" w:hAnsi="Tahoma" w:cs="Tahoma"/>
      <w:sz w:val="16"/>
      <w:szCs w:val="16"/>
      <w:lang w:eastAsia="en-US"/>
    </w:rPr>
  </w:style>
  <w:style w:type="paragraph" w:styleId="Revision">
    <w:name w:val="Revision"/>
    <w:hidden/>
    <w:uiPriority w:val="99"/>
    <w:semiHidden/>
    <w:rsid w:val="00F129DF"/>
    <w:rPr>
      <w:lang w:eastAsia="en-US"/>
    </w:rPr>
  </w:style>
  <w:style w:type="paragraph" w:styleId="Footer">
    <w:name w:val="footer"/>
    <w:basedOn w:val="Normal"/>
    <w:link w:val="FooterChar"/>
    <w:uiPriority w:val="99"/>
    <w:unhideWhenUsed/>
    <w:rsid w:val="00F129DF"/>
    <w:pPr>
      <w:tabs>
        <w:tab w:val="center" w:pos="4513"/>
        <w:tab w:val="right" w:pos="9026"/>
      </w:tabs>
    </w:pPr>
  </w:style>
  <w:style w:type="character" w:customStyle="1" w:styleId="FooterChar">
    <w:name w:val="Footer Char"/>
    <w:link w:val="Footer"/>
    <w:uiPriority w:val="99"/>
    <w:rsid w:val="00F129DF"/>
    <w:rPr>
      <w:lang w:eastAsia="en-US"/>
    </w:rPr>
  </w:style>
  <w:style w:type="table" w:styleId="TableGrid">
    <w:name w:val="Table Grid"/>
    <w:basedOn w:val="TableNormal"/>
    <w:uiPriority w:val="59"/>
    <w:rsid w:val="000F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031B31"/>
    <w:rPr>
      <w:b/>
      <w:bCs/>
      <w:lang w:val="en-US" w:eastAsia="en-US"/>
    </w:rPr>
  </w:style>
  <w:style w:type="character" w:customStyle="1" w:styleId="BodyTextChar">
    <w:name w:val="Body Text Char"/>
    <w:link w:val="BodyText"/>
    <w:semiHidden/>
    <w:rsid w:val="00A7202A"/>
    <w:rPr>
      <w:sz w:val="22"/>
      <w:szCs w:val="22"/>
      <w:lang w:val="en-US" w:eastAsia="en-US"/>
    </w:rPr>
  </w:style>
  <w:style w:type="paragraph" w:styleId="BodyText2">
    <w:name w:val="Body Text 2"/>
    <w:basedOn w:val="Normal"/>
    <w:link w:val="BodyText2Char"/>
    <w:uiPriority w:val="99"/>
    <w:unhideWhenUsed/>
    <w:rsid w:val="00D13D18"/>
    <w:pPr>
      <w:spacing w:after="120" w:line="480" w:lineRule="auto"/>
    </w:pPr>
  </w:style>
  <w:style w:type="character" w:customStyle="1" w:styleId="BodyText2Char">
    <w:name w:val="Body Text 2 Char"/>
    <w:link w:val="BodyText2"/>
    <w:uiPriority w:val="99"/>
    <w:rsid w:val="00D13D18"/>
    <w:rPr>
      <w:lang w:eastAsia="en-US"/>
    </w:rPr>
  </w:style>
  <w:style w:type="character" w:customStyle="1" w:styleId="HeaderChar">
    <w:name w:val="Header Char"/>
    <w:link w:val="Header"/>
    <w:uiPriority w:val="99"/>
    <w:rsid w:val="009527A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9303">
      <w:bodyDiv w:val="1"/>
      <w:marLeft w:val="0"/>
      <w:marRight w:val="0"/>
      <w:marTop w:val="0"/>
      <w:marBottom w:val="0"/>
      <w:divBdr>
        <w:top w:val="none" w:sz="0" w:space="0" w:color="auto"/>
        <w:left w:val="none" w:sz="0" w:space="0" w:color="auto"/>
        <w:bottom w:val="none" w:sz="0" w:space="0" w:color="auto"/>
        <w:right w:val="none" w:sz="0" w:space="0" w:color="auto"/>
      </w:divBdr>
    </w:div>
    <w:div w:id="51735507">
      <w:bodyDiv w:val="1"/>
      <w:marLeft w:val="0"/>
      <w:marRight w:val="0"/>
      <w:marTop w:val="0"/>
      <w:marBottom w:val="0"/>
      <w:divBdr>
        <w:top w:val="none" w:sz="0" w:space="0" w:color="auto"/>
        <w:left w:val="none" w:sz="0" w:space="0" w:color="auto"/>
        <w:bottom w:val="none" w:sz="0" w:space="0" w:color="auto"/>
        <w:right w:val="none" w:sz="0" w:space="0" w:color="auto"/>
      </w:divBdr>
      <w:divsChild>
        <w:div w:id="215164931">
          <w:marLeft w:val="0"/>
          <w:marRight w:val="0"/>
          <w:marTop w:val="0"/>
          <w:marBottom w:val="0"/>
          <w:divBdr>
            <w:top w:val="none" w:sz="0" w:space="0" w:color="auto"/>
            <w:left w:val="none" w:sz="0" w:space="0" w:color="auto"/>
            <w:bottom w:val="none" w:sz="0" w:space="0" w:color="auto"/>
            <w:right w:val="none" w:sz="0" w:space="0" w:color="auto"/>
          </w:divBdr>
          <w:divsChild>
            <w:div w:id="1201013147">
              <w:marLeft w:val="0"/>
              <w:marRight w:val="0"/>
              <w:marTop w:val="0"/>
              <w:marBottom w:val="0"/>
              <w:divBdr>
                <w:top w:val="none" w:sz="0" w:space="0" w:color="auto"/>
                <w:left w:val="none" w:sz="0" w:space="0" w:color="auto"/>
                <w:bottom w:val="none" w:sz="0" w:space="0" w:color="auto"/>
                <w:right w:val="none" w:sz="0" w:space="0" w:color="auto"/>
              </w:divBdr>
              <w:divsChild>
                <w:div w:id="1681422393">
                  <w:marLeft w:val="0"/>
                  <w:marRight w:val="0"/>
                  <w:marTop w:val="240"/>
                  <w:marBottom w:val="0"/>
                  <w:divBdr>
                    <w:top w:val="none" w:sz="0" w:space="0" w:color="auto"/>
                    <w:left w:val="none" w:sz="0" w:space="0" w:color="auto"/>
                    <w:bottom w:val="none" w:sz="0" w:space="0" w:color="auto"/>
                    <w:right w:val="none" w:sz="0" w:space="0" w:color="auto"/>
                  </w:divBdr>
                  <w:divsChild>
                    <w:div w:id="618419719">
                      <w:marLeft w:val="240"/>
                      <w:marRight w:val="0"/>
                      <w:marTop w:val="0"/>
                      <w:marBottom w:val="0"/>
                      <w:divBdr>
                        <w:top w:val="none" w:sz="0" w:space="0" w:color="auto"/>
                        <w:left w:val="none" w:sz="0" w:space="0" w:color="auto"/>
                        <w:bottom w:val="none" w:sz="0" w:space="0" w:color="auto"/>
                        <w:right w:val="none" w:sz="0" w:space="0" w:color="auto"/>
                      </w:divBdr>
                      <w:divsChild>
                        <w:div w:id="35889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4117">
      <w:bodyDiv w:val="1"/>
      <w:marLeft w:val="0"/>
      <w:marRight w:val="0"/>
      <w:marTop w:val="0"/>
      <w:marBottom w:val="0"/>
      <w:divBdr>
        <w:top w:val="none" w:sz="0" w:space="0" w:color="auto"/>
        <w:left w:val="none" w:sz="0" w:space="0" w:color="auto"/>
        <w:bottom w:val="none" w:sz="0" w:space="0" w:color="auto"/>
        <w:right w:val="none" w:sz="0" w:space="0" w:color="auto"/>
      </w:divBdr>
    </w:div>
    <w:div w:id="171141596">
      <w:bodyDiv w:val="1"/>
      <w:marLeft w:val="0"/>
      <w:marRight w:val="0"/>
      <w:marTop w:val="0"/>
      <w:marBottom w:val="0"/>
      <w:divBdr>
        <w:top w:val="none" w:sz="0" w:space="0" w:color="auto"/>
        <w:left w:val="none" w:sz="0" w:space="0" w:color="auto"/>
        <w:bottom w:val="none" w:sz="0" w:space="0" w:color="auto"/>
        <w:right w:val="none" w:sz="0" w:space="0" w:color="auto"/>
      </w:divBdr>
    </w:div>
    <w:div w:id="176233551">
      <w:bodyDiv w:val="1"/>
      <w:marLeft w:val="0"/>
      <w:marRight w:val="0"/>
      <w:marTop w:val="0"/>
      <w:marBottom w:val="0"/>
      <w:divBdr>
        <w:top w:val="none" w:sz="0" w:space="0" w:color="auto"/>
        <w:left w:val="none" w:sz="0" w:space="0" w:color="auto"/>
        <w:bottom w:val="none" w:sz="0" w:space="0" w:color="auto"/>
        <w:right w:val="none" w:sz="0" w:space="0" w:color="auto"/>
      </w:divBdr>
    </w:div>
    <w:div w:id="376710009">
      <w:bodyDiv w:val="1"/>
      <w:marLeft w:val="0"/>
      <w:marRight w:val="0"/>
      <w:marTop w:val="0"/>
      <w:marBottom w:val="0"/>
      <w:divBdr>
        <w:top w:val="none" w:sz="0" w:space="0" w:color="auto"/>
        <w:left w:val="none" w:sz="0" w:space="0" w:color="auto"/>
        <w:bottom w:val="none" w:sz="0" w:space="0" w:color="auto"/>
        <w:right w:val="none" w:sz="0" w:space="0" w:color="auto"/>
      </w:divBdr>
      <w:divsChild>
        <w:div w:id="738527657">
          <w:marLeft w:val="0"/>
          <w:marRight w:val="0"/>
          <w:marTop w:val="0"/>
          <w:marBottom w:val="0"/>
          <w:divBdr>
            <w:top w:val="none" w:sz="0" w:space="0" w:color="auto"/>
            <w:left w:val="none" w:sz="0" w:space="0" w:color="auto"/>
            <w:bottom w:val="none" w:sz="0" w:space="0" w:color="auto"/>
            <w:right w:val="none" w:sz="0" w:space="0" w:color="auto"/>
          </w:divBdr>
          <w:divsChild>
            <w:div w:id="1237285834">
              <w:marLeft w:val="0"/>
              <w:marRight w:val="0"/>
              <w:marTop w:val="0"/>
              <w:marBottom w:val="0"/>
              <w:divBdr>
                <w:top w:val="none" w:sz="0" w:space="0" w:color="auto"/>
                <w:left w:val="none" w:sz="0" w:space="0" w:color="auto"/>
                <w:bottom w:val="none" w:sz="0" w:space="0" w:color="auto"/>
                <w:right w:val="none" w:sz="0" w:space="0" w:color="auto"/>
              </w:divBdr>
              <w:divsChild>
                <w:div w:id="1393311907">
                  <w:marLeft w:val="0"/>
                  <w:marRight w:val="0"/>
                  <w:marTop w:val="240"/>
                  <w:marBottom w:val="0"/>
                  <w:divBdr>
                    <w:top w:val="none" w:sz="0" w:space="0" w:color="auto"/>
                    <w:left w:val="none" w:sz="0" w:space="0" w:color="auto"/>
                    <w:bottom w:val="none" w:sz="0" w:space="0" w:color="auto"/>
                    <w:right w:val="none" w:sz="0" w:space="0" w:color="auto"/>
                  </w:divBdr>
                  <w:divsChild>
                    <w:div w:id="1666471290">
                      <w:marLeft w:val="240"/>
                      <w:marRight w:val="0"/>
                      <w:marTop w:val="0"/>
                      <w:marBottom w:val="0"/>
                      <w:divBdr>
                        <w:top w:val="none" w:sz="0" w:space="0" w:color="auto"/>
                        <w:left w:val="none" w:sz="0" w:space="0" w:color="auto"/>
                        <w:bottom w:val="none" w:sz="0" w:space="0" w:color="auto"/>
                        <w:right w:val="none" w:sz="0" w:space="0" w:color="auto"/>
                      </w:divBdr>
                      <w:divsChild>
                        <w:div w:id="7623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002755">
      <w:bodyDiv w:val="1"/>
      <w:marLeft w:val="0"/>
      <w:marRight w:val="0"/>
      <w:marTop w:val="0"/>
      <w:marBottom w:val="0"/>
      <w:divBdr>
        <w:top w:val="none" w:sz="0" w:space="0" w:color="auto"/>
        <w:left w:val="none" w:sz="0" w:space="0" w:color="auto"/>
        <w:bottom w:val="none" w:sz="0" w:space="0" w:color="auto"/>
        <w:right w:val="none" w:sz="0" w:space="0" w:color="auto"/>
      </w:divBdr>
    </w:div>
    <w:div w:id="394282899">
      <w:bodyDiv w:val="1"/>
      <w:marLeft w:val="0"/>
      <w:marRight w:val="0"/>
      <w:marTop w:val="0"/>
      <w:marBottom w:val="0"/>
      <w:divBdr>
        <w:top w:val="none" w:sz="0" w:space="0" w:color="auto"/>
        <w:left w:val="none" w:sz="0" w:space="0" w:color="auto"/>
        <w:bottom w:val="none" w:sz="0" w:space="0" w:color="auto"/>
        <w:right w:val="none" w:sz="0" w:space="0" w:color="auto"/>
      </w:divBdr>
    </w:div>
    <w:div w:id="465467515">
      <w:bodyDiv w:val="1"/>
      <w:marLeft w:val="0"/>
      <w:marRight w:val="0"/>
      <w:marTop w:val="0"/>
      <w:marBottom w:val="0"/>
      <w:divBdr>
        <w:top w:val="none" w:sz="0" w:space="0" w:color="auto"/>
        <w:left w:val="none" w:sz="0" w:space="0" w:color="auto"/>
        <w:bottom w:val="none" w:sz="0" w:space="0" w:color="auto"/>
        <w:right w:val="none" w:sz="0" w:space="0" w:color="auto"/>
      </w:divBdr>
    </w:div>
    <w:div w:id="544952502">
      <w:bodyDiv w:val="1"/>
      <w:marLeft w:val="0"/>
      <w:marRight w:val="0"/>
      <w:marTop w:val="0"/>
      <w:marBottom w:val="0"/>
      <w:divBdr>
        <w:top w:val="none" w:sz="0" w:space="0" w:color="auto"/>
        <w:left w:val="none" w:sz="0" w:space="0" w:color="auto"/>
        <w:bottom w:val="none" w:sz="0" w:space="0" w:color="auto"/>
        <w:right w:val="none" w:sz="0" w:space="0" w:color="auto"/>
      </w:divBdr>
    </w:div>
    <w:div w:id="574823838">
      <w:bodyDiv w:val="1"/>
      <w:marLeft w:val="0"/>
      <w:marRight w:val="0"/>
      <w:marTop w:val="0"/>
      <w:marBottom w:val="0"/>
      <w:divBdr>
        <w:top w:val="none" w:sz="0" w:space="0" w:color="auto"/>
        <w:left w:val="none" w:sz="0" w:space="0" w:color="auto"/>
        <w:bottom w:val="none" w:sz="0" w:space="0" w:color="auto"/>
        <w:right w:val="none" w:sz="0" w:space="0" w:color="auto"/>
      </w:divBdr>
    </w:div>
    <w:div w:id="592471968">
      <w:bodyDiv w:val="1"/>
      <w:marLeft w:val="0"/>
      <w:marRight w:val="0"/>
      <w:marTop w:val="0"/>
      <w:marBottom w:val="0"/>
      <w:divBdr>
        <w:top w:val="none" w:sz="0" w:space="0" w:color="auto"/>
        <w:left w:val="none" w:sz="0" w:space="0" w:color="auto"/>
        <w:bottom w:val="none" w:sz="0" w:space="0" w:color="auto"/>
        <w:right w:val="none" w:sz="0" w:space="0" w:color="auto"/>
      </w:divBdr>
      <w:divsChild>
        <w:div w:id="1412460933">
          <w:marLeft w:val="0"/>
          <w:marRight w:val="0"/>
          <w:marTop w:val="0"/>
          <w:marBottom w:val="0"/>
          <w:divBdr>
            <w:top w:val="none" w:sz="0" w:space="0" w:color="auto"/>
            <w:left w:val="none" w:sz="0" w:space="0" w:color="auto"/>
            <w:bottom w:val="none" w:sz="0" w:space="0" w:color="auto"/>
            <w:right w:val="none" w:sz="0" w:space="0" w:color="auto"/>
          </w:divBdr>
          <w:divsChild>
            <w:div w:id="2051489875">
              <w:marLeft w:val="0"/>
              <w:marRight w:val="0"/>
              <w:marTop w:val="0"/>
              <w:marBottom w:val="0"/>
              <w:divBdr>
                <w:top w:val="none" w:sz="0" w:space="0" w:color="auto"/>
                <w:left w:val="none" w:sz="0" w:space="0" w:color="auto"/>
                <w:bottom w:val="none" w:sz="0" w:space="0" w:color="auto"/>
                <w:right w:val="none" w:sz="0" w:space="0" w:color="auto"/>
              </w:divBdr>
              <w:divsChild>
                <w:div w:id="357320388">
                  <w:marLeft w:val="0"/>
                  <w:marRight w:val="0"/>
                  <w:marTop w:val="240"/>
                  <w:marBottom w:val="0"/>
                  <w:divBdr>
                    <w:top w:val="none" w:sz="0" w:space="0" w:color="auto"/>
                    <w:left w:val="none" w:sz="0" w:space="0" w:color="auto"/>
                    <w:bottom w:val="none" w:sz="0" w:space="0" w:color="auto"/>
                    <w:right w:val="none" w:sz="0" w:space="0" w:color="auto"/>
                  </w:divBdr>
                  <w:divsChild>
                    <w:div w:id="659433555">
                      <w:marLeft w:val="240"/>
                      <w:marRight w:val="0"/>
                      <w:marTop w:val="0"/>
                      <w:marBottom w:val="0"/>
                      <w:divBdr>
                        <w:top w:val="none" w:sz="0" w:space="0" w:color="auto"/>
                        <w:left w:val="none" w:sz="0" w:space="0" w:color="auto"/>
                        <w:bottom w:val="none" w:sz="0" w:space="0" w:color="auto"/>
                        <w:right w:val="none" w:sz="0" w:space="0" w:color="auto"/>
                      </w:divBdr>
                      <w:divsChild>
                        <w:div w:id="747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88692">
      <w:bodyDiv w:val="1"/>
      <w:marLeft w:val="0"/>
      <w:marRight w:val="0"/>
      <w:marTop w:val="0"/>
      <w:marBottom w:val="0"/>
      <w:divBdr>
        <w:top w:val="none" w:sz="0" w:space="0" w:color="auto"/>
        <w:left w:val="none" w:sz="0" w:space="0" w:color="auto"/>
        <w:bottom w:val="none" w:sz="0" w:space="0" w:color="auto"/>
        <w:right w:val="none" w:sz="0" w:space="0" w:color="auto"/>
      </w:divBdr>
    </w:div>
    <w:div w:id="769280473">
      <w:bodyDiv w:val="1"/>
      <w:marLeft w:val="0"/>
      <w:marRight w:val="0"/>
      <w:marTop w:val="0"/>
      <w:marBottom w:val="0"/>
      <w:divBdr>
        <w:top w:val="none" w:sz="0" w:space="0" w:color="auto"/>
        <w:left w:val="none" w:sz="0" w:space="0" w:color="auto"/>
        <w:bottom w:val="none" w:sz="0" w:space="0" w:color="auto"/>
        <w:right w:val="none" w:sz="0" w:space="0" w:color="auto"/>
      </w:divBdr>
    </w:div>
    <w:div w:id="886919305">
      <w:bodyDiv w:val="1"/>
      <w:marLeft w:val="0"/>
      <w:marRight w:val="0"/>
      <w:marTop w:val="0"/>
      <w:marBottom w:val="0"/>
      <w:divBdr>
        <w:top w:val="none" w:sz="0" w:space="0" w:color="auto"/>
        <w:left w:val="none" w:sz="0" w:space="0" w:color="auto"/>
        <w:bottom w:val="none" w:sz="0" w:space="0" w:color="auto"/>
        <w:right w:val="none" w:sz="0" w:space="0" w:color="auto"/>
      </w:divBdr>
    </w:div>
    <w:div w:id="894269669">
      <w:bodyDiv w:val="1"/>
      <w:marLeft w:val="0"/>
      <w:marRight w:val="0"/>
      <w:marTop w:val="0"/>
      <w:marBottom w:val="0"/>
      <w:divBdr>
        <w:top w:val="none" w:sz="0" w:space="0" w:color="auto"/>
        <w:left w:val="none" w:sz="0" w:space="0" w:color="auto"/>
        <w:bottom w:val="none" w:sz="0" w:space="0" w:color="auto"/>
        <w:right w:val="none" w:sz="0" w:space="0" w:color="auto"/>
      </w:divBdr>
    </w:div>
    <w:div w:id="1101029662">
      <w:bodyDiv w:val="1"/>
      <w:marLeft w:val="0"/>
      <w:marRight w:val="0"/>
      <w:marTop w:val="0"/>
      <w:marBottom w:val="0"/>
      <w:divBdr>
        <w:top w:val="none" w:sz="0" w:space="0" w:color="auto"/>
        <w:left w:val="none" w:sz="0" w:space="0" w:color="auto"/>
        <w:bottom w:val="none" w:sz="0" w:space="0" w:color="auto"/>
        <w:right w:val="none" w:sz="0" w:space="0" w:color="auto"/>
      </w:divBdr>
    </w:div>
    <w:div w:id="1203978323">
      <w:bodyDiv w:val="1"/>
      <w:marLeft w:val="0"/>
      <w:marRight w:val="0"/>
      <w:marTop w:val="0"/>
      <w:marBottom w:val="0"/>
      <w:divBdr>
        <w:top w:val="none" w:sz="0" w:space="0" w:color="auto"/>
        <w:left w:val="none" w:sz="0" w:space="0" w:color="auto"/>
        <w:bottom w:val="none" w:sz="0" w:space="0" w:color="auto"/>
        <w:right w:val="none" w:sz="0" w:space="0" w:color="auto"/>
      </w:divBdr>
    </w:div>
    <w:div w:id="1247619290">
      <w:bodyDiv w:val="1"/>
      <w:marLeft w:val="0"/>
      <w:marRight w:val="0"/>
      <w:marTop w:val="0"/>
      <w:marBottom w:val="0"/>
      <w:divBdr>
        <w:top w:val="none" w:sz="0" w:space="0" w:color="auto"/>
        <w:left w:val="none" w:sz="0" w:space="0" w:color="auto"/>
        <w:bottom w:val="none" w:sz="0" w:space="0" w:color="auto"/>
        <w:right w:val="none" w:sz="0" w:space="0" w:color="auto"/>
      </w:divBdr>
    </w:div>
    <w:div w:id="1284506215">
      <w:bodyDiv w:val="1"/>
      <w:marLeft w:val="0"/>
      <w:marRight w:val="0"/>
      <w:marTop w:val="0"/>
      <w:marBottom w:val="0"/>
      <w:divBdr>
        <w:top w:val="none" w:sz="0" w:space="0" w:color="auto"/>
        <w:left w:val="none" w:sz="0" w:space="0" w:color="auto"/>
        <w:bottom w:val="none" w:sz="0" w:space="0" w:color="auto"/>
        <w:right w:val="none" w:sz="0" w:space="0" w:color="auto"/>
      </w:divBdr>
    </w:div>
    <w:div w:id="1323895382">
      <w:bodyDiv w:val="1"/>
      <w:marLeft w:val="0"/>
      <w:marRight w:val="0"/>
      <w:marTop w:val="0"/>
      <w:marBottom w:val="0"/>
      <w:divBdr>
        <w:top w:val="none" w:sz="0" w:space="0" w:color="auto"/>
        <w:left w:val="none" w:sz="0" w:space="0" w:color="auto"/>
        <w:bottom w:val="none" w:sz="0" w:space="0" w:color="auto"/>
        <w:right w:val="none" w:sz="0" w:space="0" w:color="auto"/>
      </w:divBdr>
    </w:div>
    <w:div w:id="1379164289">
      <w:bodyDiv w:val="1"/>
      <w:marLeft w:val="0"/>
      <w:marRight w:val="0"/>
      <w:marTop w:val="0"/>
      <w:marBottom w:val="0"/>
      <w:divBdr>
        <w:top w:val="none" w:sz="0" w:space="0" w:color="auto"/>
        <w:left w:val="none" w:sz="0" w:space="0" w:color="auto"/>
        <w:bottom w:val="none" w:sz="0" w:space="0" w:color="auto"/>
        <w:right w:val="none" w:sz="0" w:space="0" w:color="auto"/>
      </w:divBdr>
      <w:divsChild>
        <w:div w:id="224462473">
          <w:marLeft w:val="0"/>
          <w:marRight w:val="0"/>
          <w:marTop w:val="0"/>
          <w:marBottom w:val="0"/>
          <w:divBdr>
            <w:top w:val="none" w:sz="0" w:space="0" w:color="auto"/>
            <w:left w:val="none" w:sz="0" w:space="0" w:color="auto"/>
            <w:bottom w:val="none" w:sz="0" w:space="0" w:color="auto"/>
            <w:right w:val="none" w:sz="0" w:space="0" w:color="auto"/>
          </w:divBdr>
          <w:divsChild>
            <w:div w:id="179468010">
              <w:marLeft w:val="0"/>
              <w:marRight w:val="0"/>
              <w:marTop w:val="0"/>
              <w:marBottom w:val="0"/>
              <w:divBdr>
                <w:top w:val="none" w:sz="0" w:space="0" w:color="auto"/>
                <w:left w:val="none" w:sz="0" w:space="0" w:color="auto"/>
                <w:bottom w:val="none" w:sz="0" w:space="0" w:color="auto"/>
                <w:right w:val="none" w:sz="0" w:space="0" w:color="auto"/>
              </w:divBdr>
              <w:divsChild>
                <w:div w:id="98528441">
                  <w:marLeft w:val="0"/>
                  <w:marRight w:val="0"/>
                  <w:marTop w:val="240"/>
                  <w:marBottom w:val="0"/>
                  <w:divBdr>
                    <w:top w:val="none" w:sz="0" w:space="0" w:color="auto"/>
                    <w:left w:val="none" w:sz="0" w:space="0" w:color="auto"/>
                    <w:bottom w:val="none" w:sz="0" w:space="0" w:color="auto"/>
                    <w:right w:val="none" w:sz="0" w:space="0" w:color="auto"/>
                  </w:divBdr>
                  <w:divsChild>
                    <w:div w:id="1565070324">
                      <w:marLeft w:val="240"/>
                      <w:marRight w:val="0"/>
                      <w:marTop w:val="0"/>
                      <w:marBottom w:val="0"/>
                      <w:divBdr>
                        <w:top w:val="none" w:sz="0" w:space="0" w:color="auto"/>
                        <w:left w:val="none" w:sz="0" w:space="0" w:color="auto"/>
                        <w:bottom w:val="none" w:sz="0" w:space="0" w:color="auto"/>
                        <w:right w:val="none" w:sz="0" w:space="0" w:color="auto"/>
                      </w:divBdr>
                      <w:divsChild>
                        <w:div w:id="208811501">
                          <w:marLeft w:val="0"/>
                          <w:marRight w:val="0"/>
                          <w:marTop w:val="0"/>
                          <w:marBottom w:val="0"/>
                          <w:divBdr>
                            <w:top w:val="none" w:sz="0" w:space="0" w:color="auto"/>
                            <w:left w:val="none" w:sz="0" w:space="0" w:color="auto"/>
                            <w:bottom w:val="none" w:sz="0" w:space="0" w:color="auto"/>
                            <w:right w:val="none" w:sz="0" w:space="0" w:color="auto"/>
                          </w:divBdr>
                          <w:divsChild>
                            <w:div w:id="23212212">
                              <w:marLeft w:val="0"/>
                              <w:marRight w:val="0"/>
                              <w:marTop w:val="0"/>
                              <w:marBottom w:val="0"/>
                              <w:divBdr>
                                <w:top w:val="none" w:sz="0" w:space="0" w:color="auto"/>
                                <w:left w:val="none" w:sz="0" w:space="0" w:color="auto"/>
                                <w:bottom w:val="none" w:sz="0" w:space="0" w:color="auto"/>
                                <w:right w:val="none" w:sz="0" w:space="0" w:color="auto"/>
                              </w:divBdr>
                            </w:div>
                            <w:div w:id="20845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830534">
      <w:bodyDiv w:val="1"/>
      <w:marLeft w:val="0"/>
      <w:marRight w:val="0"/>
      <w:marTop w:val="0"/>
      <w:marBottom w:val="0"/>
      <w:divBdr>
        <w:top w:val="none" w:sz="0" w:space="0" w:color="auto"/>
        <w:left w:val="none" w:sz="0" w:space="0" w:color="auto"/>
        <w:bottom w:val="none" w:sz="0" w:space="0" w:color="auto"/>
        <w:right w:val="none" w:sz="0" w:space="0" w:color="auto"/>
      </w:divBdr>
    </w:div>
    <w:div w:id="1426339918">
      <w:bodyDiv w:val="1"/>
      <w:marLeft w:val="0"/>
      <w:marRight w:val="0"/>
      <w:marTop w:val="0"/>
      <w:marBottom w:val="0"/>
      <w:divBdr>
        <w:top w:val="none" w:sz="0" w:space="0" w:color="auto"/>
        <w:left w:val="none" w:sz="0" w:space="0" w:color="auto"/>
        <w:bottom w:val="none" w:sz="0" w:space="0" w:color="auto"/>
        <w:right w:val="none" w:sz="0" w:space="0" w:color="auto"/>
      </w:divBdr>
    </w:div>
    <w:div w:id="1434549651">
      <w:bodyDiv w:val="1"/>
      <w:marLeft w:val="0"/>
      <w:marRight w:val="0"/>
      <w:marTop w:val="0"/>
      <w:marBottom w:val="0"/>
      <w:divBdr>
        <w:top w:val="none" w:sz="0" w:space="0" w:color="auto"/>
        <w:left w:val="none" w:sz="0" w:space="0" w:color="auto"/>
        <w:bottom w:val="none" w:sz="0" w:space="0" w:color="auto"/>
        <w:right w:val="none" w:sz="0" w:space="0" w:color="auto"/>
      </w:divBdr>
    </w:div>
    <w:div w:id="1485732987">
      <w:bodyDiv w:val="1"/>
      <w:marLeft w:val="0"/>
      <w:marRight w:val="0"/>
      <w:marTop w:val="0"/>
      <w:marBottom w:val="0"/>
      <w:divBdr>
        <w:top w:val="none" w:sz="0" w:space="0" w:color="auto"/>
        <w:left w:val="none" w:sz="0" w:space="0" w:color="auto"/>
        <w:bottom w:val="none" w:sz="0" w:space="0" w:color="auto"/>
        <w:right w:val="none" w:sz="0" w:space="0" w:color="auto"/>
      </w:divBdr>
    </w:div>
    <w:div w:id="1495797377">
      <w:bodyDiv w:val="1"/>
      <w:marLeft w:val="0"/>
      <w:marRight w:val="0"/>
      <w:marTop w:val="0"/>
      <w:marBottom w:val="0"/>
      <w:divBdr>
        <w:top w:val="none" w:sz="0" w:space="0" w:color="auto"/>
        <w:left w:val="none" w:sz="0" w:space="0" w:color="auto"/>
        <w:bottom w:val="none" w:sz="0" w:space="0" w:color="auto"/>
        <w:right w:val="none" w:sz="0" w:space="0" w:color="auto"/>
      </w:divBdr>
    </w:div>
    <w:div w:id="1511601302">
      <w:bodyDiv w:val="1"/>
      <w:marLeft w:val="0"/>
      <w:marRight w:val="0"/>
      <w:marTop w:val="0"/>
      <w:marBottom w:val="0"/>
      <w:divBdr>
        <w:top w:val="none" w:sz="0" w:space="0" w:color="auto"/>
        <w:left w:val="none" w:sz="0" w:space="0" w:color="auto"/>
        <w:bottom w:val="none" w:sz="0" w:space="0" w:color="auto"/>
        <w:right w:val="none" w:sz="0" w:space="0" w:color="auto"/>
      </w:divBdr>
    </w:div>
    <w:div w:id="1642149656">
      <w:bodyDiv w:val="1"/>
      <w:marLeft w:val="0"/>
      <w:marRight w:val="0"/>
      <w:marTop w:val="0"/>
      <w:marBottom w:val="0"/>
      <w:divBdr>
        <w:top w:val="none" w:sz="0" w:space="0" w:color="auto"/>
        <w:left w:val="none" w:sz="0" w:space="0" w:color="auto"/>
        <w:bottom w:val="none" w:sz="0" w:space="0" w:color="auto"/>
        <w:right w:val="none" w:sz="0" w:space="0" w:color="auto"/>
      </w:divBdr>
    </w:div>
    <w:div w:id="1651401964">
      <w:bodyDiv w:val="1"/>
      <w:marLeft w:val="0"/>
      <w:marRight w:val="0"/>
      <w:marTop w:val="0"/>
      <w:marBottom w:val="0"/>
      <w:divBdr>
        <w:top w:val="none" w:sz="0" w:space="0" w:color="auto"/>
        <w:left w:val="none" w:sz="0" w:space="0" w:color="auto"/>
        <w:bottom w:val="none" w:sz="0" w:space="0" w:color="auto"/>
        <w:right w:val="none" w:sz="0" w:space="0" w:color="auto"/>
      </w:divBdr>
    </w:div>
    <w:div w:id="1760178177">
      <w:bodyDiv w:val="1"/>
      <w:marLeft w:val="0"/>
      <w:marRight w:val="0"/>
      <w:marTop w:val="0"/>
      <w:marBottom w:val="0"/>
      <w:divBdr>
        <w:top w:val="none" w:sz="0" w:space="0" w:color="auto"/>
        <w:left w:val="none" w:sz="0" w:space="0" w:color="auto"/>
        <w:bottom w:val="none" w:sz="0" w:space="0" w:color="auto"/>
        <w:right w:val="none" w:sz="0" w:space="0" w:color="auto"/>
      </w:divBdr>
    </w:div>
    <w:div w:id="1769304112">
      <w:bodyDiv w:val="1"/>
      <w:marLeft w:val="0"/>
      <w:marRight w:val="0"/>
      <w:marTop w:val="0"/>
      <w:marBottom w:val="0"/>
      <w:divBdr>
        <w:top w:val="none" w:sz="0" w:space="0" w:color="auto"/>
        <w:left w:val="none" w:sz="0" w:space="0" w:color="auto"/>
        <w:bottom w:val="none" w:sz="0" w:space="0" w:color="auto"/>
        <w:right w:val="none" w:sz="0" w:space="0" w:color="auto"/>
      </w:divBdr>
    </w:div>
    <w:div w:id="1792016781">
      <w:bodyDiv w:val="1"/>
      <w:marLeft w:val="0"/>
      <w:marRight w:val="0"/>
      <w:marTop w:val="0"/>
      <w:marBottom w:val="0"/>
      <w:divBdr>
        <w:top w:val="none" w:sz="0" w:space="0" w:color="auto"/>
        <w:left w:val="none" w:sz="0" w:space="0" w:color="auto"/>
        <w:bottom w:val="none" w:sz="0" w:space="0" w:color="auto"/>
        <w:right w:val="none" w:sz="0" w:space="0" w:color="auto"/>
      </w:divBdr>
      <w:divsChild>
        <w:div w:id="203910184">
          <w:marLeft w:val="0"/>
          <w:marRight w:val="0"/>
          <w:marTop w:val="0"/>
          <w:marBottom w:val="0"/>
          <w:divBdr>
            <w:top w:val="none" w:sz="0" w:space="0" w:color="auto"/>
            <w:left w:val="none" w:sz="0" w:space="0" w:color="auto"/>
            <w:bottom w:val="none" w:sz="0" w:space="0" w:color="auto"/>
            <w:right w:val="none" w:sz="0" w:space="0" w:color="auto"/>
          </w:divBdr>
          <w:divsChild>
            <w:div w:id="578826264">
              <w:marLeft w:val="0"/>
              <w:marRight w:val="0"/>
              <w:marTop w:val="0"/>
              <w:marBottom w:val="0"/>
              <w:divBdr>
                <w:top w:val="none" w:sz="0" w:space="0" w:color="auto"/>
                <w:left w:val="none" w:sz="0" w:space="0" w:color="auto"/>
                <w:bottom w:val="none" w:sz="0" w:space="0" w:color="auto"/>
                <w:right w:val="none" w:sz="0" w:space="0" w:color="auto"/>
              </w:divBdr>
              <w:divsChild>
                <w:div w:id="1449935587">
                  <w:marLeft w:val="0"/>
                  <w:marRight w:val="0"/>
                  <w:marTop w:val="240"/>
                  <w:marBottom w:val="0"/>
                  <w:divBdr>
                    <w:top w:val="none" w:sz="0" w:space="0" w:color="auto"/>
                    <w:left w:val="none" w:sz="0" w:space="0" w:color="auto"/>
                    <w:bottom w:val="none" w:sz="0" w:space="0" w:color="auto"/>
                    <w:right w:val="none" w:sz="0" w:space="0" w:color="auto"/>
                  </w:divBdr>
                  <w:divsChild>
                    <w:div w:id="534777832">
                      <w:marLeft w:val="240"/>
                      <w:marRight w:val="0"/>
                      <w:marTop w:val="0"/>
                      <w:marBottom w:val="0"/>
                      <w:divBdr>
                        <w:top w:val="none" w:sz="0" w:space="0" w:color="auto"/>
                        <w:left w:val="none" w:sz="0" w:space="0" w:color="auto"/>
                        <w:bottom w:val="none" w:sz="0" w:space="0" w:color="auto"/>
                        <w:right w:val="none" w:sz="0" w:space="0" w:color="auto"/>
                      </w:divBdr>
                      <w:divsChild>
                        <w:div w:id="4334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60365">
      <w:bodyDiv w:val="1"/>
      <w:marLeft w:val="0"/>
      <w:marRight w:val="0"/>
      <w:marTop w:val="0"/>
      <w:marBottom w:val="0"/>
      <w:divBdr>
        <w:top w:val="none" w:sz="0" w:space="0" w:color="auto"/>
        <w:left w:val="none" w:sz="0" w:space="0" w:color="auto"/>
        <w:bottom w:val="none" w:sz="0" w:space="0" w:color="auto"/>
        <w:right w:val="none" w:sz="0" w:space="0" w:color="auto"/>
      </w:divBdr>
      <w:divsChild>
        <w:div w:id="233709603">
          <w:marLeft w:val="0"/>
          <w:marRight w:val="0"/>
          <w:marTop w:val="0"/>
          <w:marBottom w:val="0"/>
          <w:divBdr>
            <w:top w:val="none" w:sz="0" w:space="0" w:color="auto"/>
            <w:left w:val="none" w:sz="0" w:space="0" w:color="auto"/>
            <w:bottom w:val="none" w:sz="0" w:space="0" w:color="auto"/>
            <w:right w:val="none" w:sz="0" w:space="0" w:color="auto"/>
          </w:divBdr>
          <w:divsChild>
            <w:div w:id="1926038956">
              <w:marLeft w:val="0"/>
              <w:marRight w:val="0"/>
              <w:marTop w:val="0"/>
              <w:marBottom w:val="0"/>
              <w:divBdr>
                <w:top w:val="none" w:sz="0" w:space="0" w:color="auto"/>
                <w:left w:val="none" w:sz="0" w:space="0" w:color="auto"/>
                <w:bottom w:val="none" w:sz="0" w:space="0" w:color="auto"/>
                <w:right w:val="none" w:sz="0" w:space="0" w:color="auto"/>
              </w:divBdr>
              <w:divsChild>
                <w:div w:id="1080634731">
                  <w:marLeft w:val="0"/>
                  <w:marRight w:val="0"/>
                  <w:marTop w:val="240"/>
                  <w:marBottom w:val="0"/>
                  <w:divBdr>
                    <w:top w:val="none" w:sz="0" w:space="0" w:color="auto"/>
                    <w:left w:val="none" w:sz="0" w:space="0" w:color="auto"/>
                    <w:bottom w:val="none" w:sz="0" w:space="0" w:color="auto"/>
                    <w:right w:val="none" w:sz="0" w:space="0" w:color="auto"/>
                  </w:divBdr>
                  <w:divsChild>
                    <w:div w:id="381827244">
                      <w:marLeft w:val="240"/>
                      <w:marRight w:val="0"/>
                      <w:marTop w:val="0"/>
                      <w:marBottom w:val="0"/>
                      <w:divBdr>
                        <w:top w:val="none" w:sz="0" w:space="0" w:color="auto"/>
                        <w:left w:val="none" w:sz="0" w:space="0" w:color="auto"/>
                        <w:bottom w:val="none" w:sz="0" w:space="0" w:color="auto"/>
                        <w:right w:val="none" w:sz="0" w:space="0" w:color="auto"/>
                      </w:divBdr>
                      <w:divsChild>
                        <w:div w:id="113961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6144">
      <w:bodyDiv w:val="1"/>
      <w:marLeft w:val="0"/>
      <w:marRight w:val="0"/>
      <w:marTop w:val="0"/>
      <w:marBottom w:val="0"/>
      <w:divBdr>
        <w:top w:val="none" w:sz="0" w:space="0" w:color="auto"/>
        <w:left w:val="none" w:sz="0" w:space="0" w:color="auto"/>
        <w:bottom w:val="none" w:sz="0" w:space="0" w:color="auto"/>
        <w:right w:val="none" w:sz="0" w:space="0" w:color="auto"/>
      </w:divBdr>
      <w:divsChild>
        <w:div w:id="353574310">
          <w:marLeft w:val="0"/>
          <w:marRight w:val="0"/>
          <w:marTop w:val="0"/>
          <w:marBottom w:val="0"/>
          <w:divBdr>
            <w:top w:val="none" w:sz="0" w:space="0" w:color="auto"/>
            <w:left w:val="none" w:sz="0" w:space="0" w:color="auto"/>
            <w:bottom w:val="none" w:sz="0" w:space="0" w:color="auto"/>
            <w:right w:val="none" w:sz="0" w:space="0" w:color="auto"/>
          </w:divBdr>
          <w:divsChild>
            <w:div w:id="2031953006">
              <w:marLeft w:val="0"/>
              <w:marRight w:val="0"/>
              <w:marTop w:val="0"/>
              <w:marBottom w:val="0"/>
              <w:divBdr>
                <w:top w:val="none" w:sz="0" w:space="0" w:color="auto"/>
                <w:left w:val="none" w:sz="0" w:space="0" w:color="auto"/>
                <w:bottom w:val="none" w:sz="0" w:space="0" w:color="auto"/>
                <w:right w:val="none" w:sz="0" w:space="0" w:color="auto"/>
              </w:divBdr>
              <w:divsChild>
                <w:div w:id="630400202">
                  <w:marLeft w:val="0"/>
                  <w:marRight w:val="0"/>
                  <w:marTop w:val="240"/>
                  <w:marBottom w:val="0"/>
                  <w:divBdr>
                    <w:top w:val="none" w:sz="0" w:space="0" w:color="auto"/>
                    <w:left w:val="none" w:sz="0" w:space="0" w:color="auto"/>
                    <w:bottom w:val="none" w:sz="0" w:space="0" w:color="auto"/>
                    <w:right w:val="none" w:sz="0" w:space="0" w:color="auto"/>
                  </w:divBdr>
                  <w:divsChild>
                    <w:div w:id="1504590052">
                      <w:marLeft w:val="240"/>
                      <w:marRight w:val="0"/>
                      <w:marTop w:val="0"/>
                      <w:marBottom w:val="0"/>
                      <w:divBdr>
                        <w:top w:val="none" w:sz="0" w:space="0" w:color="auto"/>
                        <w:left w:val="none" w:sz="0" w:space="0" w:color="auto"/>
                        <w:bottom w:val="none" w:sz="0" w:space="0" w:color="auto"/>
                        <w:right w:val="none" w:sz="0" w:space="0" w:color="auto"/>
                      </w:divBdr>
                      <w:divsChild>
                        <w:div w:id="13576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04806">
      <w:bodyDiv w:val="1"/>
      <w:marLeft w:val="0"/>
      <w:marRight w:val="0"/>
      <w:marTop w:val="0"/>
      <w:marBottom w:val="0"/>
      <w:divBdr>
        <w:top w:val="none" w:sz="0" w:space="0" w:color="auto"/>
        <w:left w:val="none" w:sz="0" w:space="0" w:color="auto"/>
        <w:bottom w:val="none" w:sz="0" w:space="0" w:color="auto"/>
        <w:right w:val="none" w:sz="0" w:space="0" w:color="auto"/>
      </w:divBdr>
      <w:divsChild>
        <w:div w:id="1883399068">
          <w:marLeft w:val="0"/>
          <w:marRight w:val="0"/>
          <w:marTop w:val="0"/>
          <w:marBottom w:val="0"/>
          <w:divBdr>
            <w:top w:val="none" w:sz="0" w:space="0" w:color="auto"/>
            <w:left w:val="none" w:sz="0" w:space="0" w:color="auto"/>
            <w:bottom w:val="none" w:sz="0" w:space="0" w:color="auto"/>
            <w:right w:val="none" w:sz="0" w:space="0" w:color="auto"/>
          </w:divBdr>
          <w:divsChild>
            <w:div w:id="1208027436">
              <w:marLeft w:val="0"/>
              <w:marRight w:val="0"/>
              <w:marTop w:val="0"/>
              <w:marBottom w:val="0"/>
              <w:divBdr>
                <w:top w:val="none" w:sz="0" w:space="0" w:color="auto"/>
                <w:left w:val="none" w:sz="0" w:space="0" w:color="auto"/>
                <w:bottom w:val="none" w:sz="0" w:space="0" w:color="auto"/>
                <w:right w:val="none" w:sz="0" w:space="0" w:color="auto"/>
              </w:divBdr>
              <w:divsChild>
                <w:div w:id="20596809">
                  <w:marLeft w:val="0"/>
                  <w:marRight w:val="0"/>
                  <w:marTop w:val="240"/>
                  <w:marBottom w:val="0"/>
                  <w:divBdr>
                    <w:top w:val="none" w:sz="0" w:space="0" w:color="auto"/>
                    <w:left w:val="none" w:sz="0" w:space="0" w:color="auto"/>
                    <w:bottom w:val="none" w:sz="0" w:space="0" w:color="auto"/>
                    <w:right w:val="none" w:sz="0" w:space="0" w:color="auto"/>
                  </w:divBdr>
                  <w:divsChild>
                    <w:div w:id="18628953">
                      <w:marLeft w:val="240"/>
                      <w:marRight w:val="0"/>
                      <w:marTop w:val="0"/>
                      <w:marBottom w:val="0"/>
                      <w:divBdr>
                        <w:top w:val="none" w:sz="0" w:space="0" w:color="auto"/>
                        <w:left w:val="none" w:sz="0" w:space="0" w:color="auto"/>
                        <w:bottom w:val="none" w:sz="0" w:space="0" w:color="auto"/>
                        <w:right w:val="none" w:sz="0" w:space="0" w:color="auto"/>
                      </w:divBdr>
                      <w:divsChild>
                        <w:div w:id="1489205934">
                          <w:marLeft w:val="0"/>
                          <w:marRight w:val="0"/>
                          <w:marTop w:val="0"/>
                          <w:marBottom w:val="0"/>
                          <w:divBdr>
                            <w:top w:val="none" w:sz="0" w:space="0" w:color="auto"/>
                            <w:left w:val="none" w:sz="0" w:space="0" w:color="auto"/>
                            <w:bottom w:val="none" w:sz="0" w:space="0" w:color="auto"/>
                            <w:right w:val="none" w:sz="0" w:space="0" w:color="auto"/>
                          </w:divBdr>
                          <w:divsChild>
                            <w:div w:id="557741340">
                              <w:marLeft w:val="0"/>
                              <w:marRight w:val="0"/>
                              <w:marTop w:val="0"/>
                              <w:marBottom w:val="0"/>
                              <w:divBdr>
                                <w:top w:val="none" w:sz="0" w:space="0" w:color="auto"/>
                                <w:left w:val="none" w:sz="0" w:space="0" w:color="auto"/>
                                <w:bottom w:val="none" w:sz="0" w:space="0" w:color="auto"/>
                                <w:right w:val="none" w:sz="0" w:space="0" w:color="auto"/>
                              </w:divBdr>
                            </w:div>
                            <w:div w:id="187141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4381">
      <w:bodyDiv w:val="1"/>
      <w:marLeft w:val="0"/>
      <w:marRight w:val="0"/>
      <w:marTop w:val="0"/>
      <w:marBottom w:val="0"/>
      <w:divBdr>
        <w:top w:val="none" w:sz="0" w:space="0" w:color="auto"/>
        <w:left w:val="none" w:sz="0" w:space="0" w:color="auto"/>
        <w:bottom w:val="none" w:sz="0" w:space="0" w:color="auto"/>
        <w:right w:val="none" w:sz="0" w:space="0" w:color="auto"/>
      </w:divBdr>
      <w:divsChild>
        <w:div w:id="1922450149">
          <w:marLeft w:val="0"/>
          <w:marRight w:val="0"/>
          <w:marTop w:val="0"/>
          <w:marBottom w:val="0"/>
          <w:divBdr>
            <w:top w:val="none" w:sz="0" w:space="0" w:color="auto"/>
            <w:left w:val="none" w:sz="0" w:space="0" w:color="auto"/>
            <w:bottom w:val="none" w:sz="0" w:space="0" w:color="auto"/>
            <w:right w:val="none" w:sz="0" w:space="0" w:color="auto"/>
          </w:divBdr>
          <w:divsChild>
            <w:div w:id="423765268">
              <w:marLeft w:val="0"/>
              <w:marRight w:val="0"/>
              <w:marTop w:val="0"/>
              <w:marBottom w:val="0"/>
              <w:divBdr>
                <w:top w:val="none" w:sz="0" w:space="0" w:color="auto"/>
                <w:left w:val="none" w:sz="0" w:space="0" w:color="auto"/>
                <w:bottom w:val="none" w:sz="0" w:space="0" w:color="auto"/>
                <w:right w:val="none" w:sz="0" w:space="0" w:color="auto"/>
              </w:divBdr>
              <w:divsChild>
                <w:div w:id="440687226">
                  <w:marLeft w:val="0"/>
                  <w:marRight w:val="0"/>
                  <w:marTop w:val="240"/>
                  <w:marBottom w:val="0"/>
                  <w:divBdr>
                    <w:top w:val="none" w:sz="0" w:space="0" w:color="auto"/>
                    <w:left w:val="none" w:sz="0" w:space="0" w:color="auto"/>
                    <w:bottom w:val="none" w:sz="0" w:space="0" w:color="auto"/>
                    <w:right w:val="none" w:sz="0" w:space="0" w:color="auto"/>
                  </w:divBdr>
                  <w:divsChild>
                    <w:div w:id="239797619">
                      <w:marLeft w:val="240"/>
                      <w:marRight w:val="0"/>
                      <w:marTop w:val="0"/>
                      <w:marBottom w:val="0"/>
                      <w:divBdr>
                        <w:top w:val="none" w:sz="0" w:space="0" w:color="auto"/>
                        <w:left w:val="none" w:sz="0" w:space="0" w:color="auto"/>
                        <w:bottom w:val="none" w:sz="0" w:space="0" w:color="auto"/>
                        <w:right w:val="none" w:sz="0" w:space="0" w:color="auto"/>
                      </w:divBdr>
                      <w:divsChild>
                        <w:div w:id="5225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F2BA-B4EB-4832-99AD-065F1E8B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Plumley with Toft and Bexton Parish Council</vt:lpstr>
    </vt:vector>
  </TitlesOfParts>
  <Company>Bear Records</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Plumley with Toft and Bexton Parish Council</dc:title>
  <dc:creator>Sarah</dc:creator>
  <cp:lastModifiedBy>David McGifford</cp:lastModifiedBy>
  <cp:revision>2</cp:revision>
  <cp:lastPrinted>2016-11-01T19:56:00Z</cp:lastPrinted>
  <dcterms:created xsi:type="dcterms:W3CDTF">2016-11-30T18:12:00Z</dcterms:created>
  <dcterms:modified xsi:type="dcterms:W3CDTF">2016-11-30T18:12:00Z</dcterms:modified>
</cp:coreProperties>
</file>